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273"/>
        <w:tblW w:w="22160" w:type="dxa"/>
        <w:tblLook w:val="04A0" w:firstRow="1" w:lastRow="0" w:firstColumn="1" w:lastColumn="0" w:noHBand="0" w:noVBand="1"/>
      </w:tblPr>
      <w:tblGrid>
        <w:gridCol w:w="645"/>
        <w:gridCol w:w="1540"/>
        <w:gridCol w:w="1593"/>
        <w:gridCol w:w="74"/>
        <w:gridCol w:w="1515"/>
        <w:gridCol w:w="21"/>
        <w:gridCol w:w="1383"/>
        <w:gridCol w:w="18"/>
        <w:gridCol w:w="18"/>
        <w:gridCol w:w="1740"/>
        <w:gridCol w:w="14"/>
        <w:gridCol w:w="1591"/>
        <w:gridCol w:w="19"/>
        <w:gridCol w:w="1526"/>
        <w:gridCol w:w="24"/>
        <w:gridCol w:w="1425"/>
        <w:gridCol w:w="1641"/>
        <w:gridCol w:w="47"/>
        <w:gridCol w:w="1565"/>
        <w:gridCol w:w="68"/>
        <w:gridCol w:w="1362"/>
        <w:gridCol w:w="1518"/>
        <w:gridCol w:w="1485"/>
        <w:gridCol w:w="1328"/>
      </w:tblGrid>
      <w:tr w:rsidR="0026631F" w14:paraId="55BE2DDE" w14:textId="77777777" w:rsidTr="00A653F1">
        <w:trPr>
          <w:trHeight w:val="416"/>
        </w:trPr>
        <w:tc>
          <w:tcPr>
            <w:tcW w:w="0" w:type="auto"/>
          </w:tcPr>
          <w:p w14:paraId="7504DAE2" w14:textId="77777777" w:rsidR="0026631F" w:rsidRPr="000E2011" w:rsidRDefault="0026631F" w:rsidP="00FA173E">
            <w:pPr>
              <w:rPr>
                <w:rFonts w:ascii="Aptos Display" w:hAnsi="Aptos Display"/>
              </w:rPr>
            </w:pPr>
          </w:p>
        </w:tc>
        <w:tc>
          <w:tcPr>
            <w:tcW w:w="1541" w:type="dxa"/>
          </w:tcPr>
          <w:p w14:paraId="564DFAE0" w14:textId="77777777" w:rsidR="0026631F" w:rsidRPr="000E2011" w:rsidRDefault="0026631F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</w:t>
            </w:r>
          </w:p>
        </w:tc>
        <w:tc>
          <w:tcPr>
            <w:tcW w:w="1669" w:type="dxa"/>
            <w:gridSpan w:val="2"/>
          </w:tcPr>
          <w:p w14:paraId="089E3713" w14:textId="77777777" w:rsidR="0026631F" w:rsidRPr="000E2011" w:rsidRDefault="0026631F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2</w:t>
            </w:r>
          </w:p>
        </w:tc>
        <w:tc>
          <w:tcPr>
            <w:tcW w:w="1536" w:type="dxa"/>
            <w:gridSpan w:val="2"/>
          </w:tcPr>
          <w:p w14:paraId="38B38342" w14:textId="77777777" w:rsidR="0026631F" w:rsidRPr="000E2011" w:rsidRDefault="0026631F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3</w:t>
            </w:r>
          </w:p>
        </w:tc>
        <w:tc>
          <w:tcPr>
            <w:tcW w:w="1401" w:type="dxa"/>
            <w:gridSpan w:val="2"/>
          </w:tcPr>
          <w:p w14:paraId="59BF4D06" w14:textId="77777777" w:rsidR="0026631F" w:rsidRPr="000E2011" w:rsidRDefault="0026631F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4</w:t>
            </w:r>
          </w:p>
        </w:tc>
        <w:tc>
          <w:tcPr>
            <w:tcW w:w="1772" w:type="dxa"/>
            <w:gridSpan w:val="3"/>
          </w:tcPr>
          <w:p w14:paraId="1AFAB50D" w14:textId="77777777" w:rsidR="0026631F" w:rsidRPr="000E2011" w:rsidRDefault="0026631F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5</w:t>
            </w:r>
          </w:p>
        </w:tc>
        <w:tc>
          <w:tcPr>
            <w:tcW w:w="1610" w:type="dxa"/>
            <w:gridSpan w:val="2"/>
          </w:tcPr>
          <w:p w14:paraId="1F006D58" w14:textId="77777777" w:rsidR="0026631F" w:rsidRPr="000E2011" w:rsidRDefault="0026631F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6</w:t>
            </w:r>
          </w:p>
        </w:tc>
        <w:tc>
          <w:tcPr>
            <w:tcW w:w="1550" w:type="dxa"/>
            <w:gridSpan w:val="2"/>
          </w:tcPr>
          <w:p w14:paraId="6E6F9698" w14:textId="77777777" w:rsidR="0026631F" w:rsidRPr="000E2011" w:rsidRDefault="0026631F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7</w:t>
            </w:r>
          </w:p>
        </w:tc>
        <w:tc>
          <w:tcPr>
            <w:tcW w:w="1425" w:type="dxa"/>
          </w:tcPr>
          <w:p w14:paraId="49F125F3" w14:textId="77777777" w:rsidR="0026631F" w:rsidRPr="000E2011" w:rsidRDefault="0026631F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8</w:t>
            </w:r>
          </w:p>
        </w:tc>
        <w:tc>
          <w:tcPr>
            <w:tcW w:w="1688" w:type="dxa"/>
            <w:gridSpan w:val="2"/>
          </w:tcPr>
          <w:p w14:paraId="4349C84C" w14:textId="77777777" w:rsidR="0026631F" w:rsidRPr="000E2011" w:rsidRDefault="0026631F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9</w:t>
            </w:r>
          </w:p>
        </w:tc>
        <w:tc>
          <w:tcPr>
            <w:tcW w:w="1565" w:type="dxa"/>
          </w:tcPr>
          <w:p w14:paraId="0095F078" w14:textId="77777777" w:rsidR="0026631F" w:rsidRPr="000E2011" w:rsidRDefault="0026631F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10</w:t>
            </w:r>
          </w:p>
        </w:tc>
        <w:tc>
          <w:tcPr>
            <w:tcW w:w="1430" w:type="dxa"/>
            <w:gridSpan w:val="2"/>
          </w:tcPr>
          <w:p w14:paraId="1336CB71" w14:textId="77777777" w:rsidR="0026631F" w:rsidRPr="000E2011" w:rsidRDefault="0026631F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11</w:t>
            </w:r>
          </w:p>
        </w:tc>
        <w:tc>
          <w:tcPr>
            <w:tcW w:w="0" w:type="auto"/>
          </w:tcPr>
          <w:p w14:paraId="38276919" w14:textId="77777777" w:rsidR="0026631F" w:rsidRPr="000E2011" w:rsidRDefault="0026631F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12</w:t>
            </w:r>
          </w:p>
        </w:tc>
        <w:tc>
          <w:tcPr>
            <w:tcW w:w="0" w:type="auto"/>
          </w:tcPr>
          <w:p w14:paraId="5AF7A827" w14:textId="77777777" w:rsidR="0026631F" w:rsidRPr="000E2011" w:rsidRDefault="0026631F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13</w:t>
            </w:r>
          </w:p>
        </w:tc>
        <w:tc>
          <w:tcPr>
            <w:tcW w:w="0" w:type="auto"/>
          </w:tcPr>
          <w:p w14:paraId="69FACE03" w14:textId="77777777" w:rsidR="0026631F" w:rsidRPr="000E2011" w:rsidRDefault="0026631F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14</w:t>
            </w:r>
          </w:p>
        </w:tc>
      </w:tr>
      <w:tr w:rsidR="00A653F1" w14:paraId="6C36DD7E" w14:textId="77777777" w:rsidTr="0009603B">
        <w:trPr>
          <w:trHeight w:val="420"/>
        </w:trPr>
        <w:tc>
          <w:tcPr>
            <w:tcW w:w="0" w:type="auto"/>
          </w:tcPr>
          <w:p w14:paraId="7BF2833F" w14:textId="77777777" w:rsidR="00A653F1" w:rsidRPr="000E2011" w:rsidRDefault="00A653F1" w:rsidP="00FA173E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Aut</w:t>
            </w:r>
          </w:p>
        </w:tc>
        <w:tc>
          <w:tcPr>
            <w:tcW w:w="6129" w:type="dxa"/>
            <w:gridSpan w:val="6"/>
            <w:shd w:val="clear" w:color="auto" w:fill="BDD6EE" w:themeFill="accent5" w:themeFillTint="66"/>
          </w:tcPr>
          <w:p w14:paraId="0A8DB83F" w14:textId="7F9C1087" w:rsidR="00A653F1" w:rsidRPr="000E2011" w:rsidRDefault="00A653F1" w:rsidP="00A653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Place Value</w:t>
            </w:r>
          </w:p>
        </w:tc>
        <w:tc>
          <w:tcPr>
            <w:tcW w:w="4950" w:type="dxa"/>
            <w:gridSpan w:val="8"/>
            <w:shd w:val="clear" w:color="auto" w:fill="BDD6EE" w:themeFill="accent5" w:themeFillTint="66"/>
          </w:tcPr>
          <w:p w14:paraId="17FBAF5C" w14:textId="1B1E561A" w:rsidR="00A653F1" w:rsidRPr="000E2011" w:rsidRDefault="00A653F1" w:rsidP="00A653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Addition and Subtraction</w:t>
            </w:r>
          </w:p>
        </w:tc>
        <w:tc>
          <w:tcPr>
            <w:tcW w:w="1425" w:type="dxa"/>
            <w:shd w:val="clear" w:color="auto" w:fill="C5E0B3" w:themeFill="accent6" w:themeFillTint="66"/>
          </w:tcPr>
          <w:p w14:paraId="115A4CD6" w14:textId="517EE9D2" w:rsidR="00A653F1" w:rsidRPr="000E2011" w:rsidRDefault="00A653F1" w:rsidP="00A653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Area</w:t>
            </w:r>
          </w:p>
        </w:tc>
        <w:tc>
          <w:tcPr>
            <w:tcW w:w="4683" w:type="dxa"/>
            <w:gridSpan w:val="5"/>
            <w:shd w:val="clear" w:color="auto" w:fill="BDD6EE" w:themeFill="accent5" w:themeFillTint="66"/>
          </w:tcPr>
          <w:p w14:paraId="67D20212" w14:textId="42D992BB" w:rsidR="00A653F1" w:rsidRPr="000E2011" w:rsidRDefault="00A653F1" w:rsidP="00A653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Multiplication and Division A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0FE32F03" w14:textId="142EC0A9" w:rsidR="00A653F1" w:rsidRPr="000E2011" w:rsidRDefault="00863EC4" w:rsidP="00B0696D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Consolidation</w:t>
            </w:r>
          </w:p>
        </w:tc>
        <w:tc>
          <w:tcPr>
            <w:tcW w:w="1485" w:type="dxa"/>
            <w:shd w:val="clear" w:color="auto" w:fill="D9D9D9" w:themeFill="background1" w:themeFillShade="D9"/>
          </w:tcPr>
          <w:p w14:paraId="1838604C" w14:textId="22577B8C" w:rsidR="00A653F1" w:rsidRPr="000E2011" w:rsidRDefault="00863EC4" w:rsidP="00B0696D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Consolidation</w:t>
            </w:r>
          </w:p>
        </w:tc>
        <w:tc>
          <w:tcPr>
            <w:tcW w:w="1328" w:type="dxa"/>
            <w:shd w:val="clear" w:color="auto" w:fill="000000" w:themeFill="text1"/>
          </w:tcPr>
          <w:p w14:paraId="79E1F311" w14:textId="3620826D" w:rsidR="00A653F1" w:rsidRPr="000E2011" w:rsidRDefault="00A653F1" w:rsidP="00FA173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Assessment Week</w:t>
            </w:r>
          </w:p>
        </w:tc>
      </w:tr>
      <w:tr w:rsidR="00A653F1" w14:paraId="2E026FBD" w14:textId="77777777" w:rsidTr="0009603B">
        <w:trPr>
          <w:trHeight w:val="412"/>
        </w:trPr>
        <w:tc>
          <w:tcPr>
            <w:tcW w:w="0" w:type="auto"/>
          </w:tcPr>
          <w:p w14:paraId="0FDC109B" w14:textId="77777777" w:rsidR="00A653F1" w:rsidRPr="000E2011" w:rsidRDefault="00A653F1" w:rsidP="00FA173E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Spr</w:t>
            </w:r>
          </w:p>
        </w:tc>
        <w:tc>
          <w:tcPr>
            <w:tcW w:w="4725" w:type="dxa"/>
            <w:gridSpan w:val="4"/>
            <w:shd w:val="clear" w:color="auto" w:fill="BDD6EE" w:themeFill="accent5" w:themeFillTint="66"/>
          </w:tcPr>
          <w:p w14:paraId="21D9B32F" w14:textId="2E8F46A6" w:rsidR="00A653F1" w:rsidRPr="000E2011" w:rsidRDefault="00000709" w:rsidP="00FA173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Multiplication and Division B</w:t>
            </w:r>
          </w:p>
        </w:tc>
        <w:tc>
          <w:tcPr>
            <w:tcW w:w="3180" w:type="dxa"/>
            <w:gridSpan w:val="5"/>
            <w:shd w:val="clear" w:color="auto" w:fill="C5E0B3" w:themeFill="accent6" w:themeFillTint="66"/>
          </w:tcPr>
          <w:p w14:paraId="7BF5B5BB" w14:textId="3CA546DC" w:rsidR="00A653F1" w:rsidRPr="000E2011" w:rsidRDefault="00000709" w:rsidP="00FA173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Length and Perimeter</w:t>
            </w:r>
          </w:p>
        </w:tc>
        <w:tc>
          <w:tcPr>
            <w:tcW w:w="6240" w:type="dxa"/>
            <w:gridSpan w:val="7"/>
            <w:shd w:val="clear" w:color="auto" w:fill="BDD6EE" w:themeFill="accent5" w:themeFillTint="66"/>
          </w:tcPr>
          <w:p w14:paraId="01F54065" w14:textId="2720B88D" w:rsidR="00A653F1" w:rsidRPr="000E2011" w:rsidRDefault="00000709" w:rsidP="00FA173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Fractions</w:t>
            </w:r>
          </w:p>
        </w:tc>
        <w:tc>
          <w:tcPr>
            <w:tcW w:w="4557" w:type="dxa"/>
            <w:gridSpan w:val="5"/>
            <w:shd w:val="clear" w:color="auto" w:fill="BDD6EE" w:themeFill="accent5" w:themeFillTint="66"/>
          </w:tcPr>
          <w:p w14:paraId="2E91672A" w14:textId="6754D536" w:rsidR="00A653F1" w:rsidRPr="000E2011" w:rsidRDefault="00000709" w:rsidP="00FA173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Decimals A</w:t>
            </w:r>
          </w:p>
        </w:tc>
        <w:tc>
          <w:tcPr>
            <w:tcW w:w="1485" w:type="dxa"/>
            <w:shd w:val="clear" w:color="auto" w:fill="D9D9D9" w:themeFill="background1" w:themeFillShade="D9"/>
          </w:tcPr>
          <w:p w14:paraId="32FE6733" w14:textId="06E23A0D" w:rsidR="00A653F1" w:rsidRPr="000E2011" w:rsidRDefault="00000709" w:rsidP="00FA173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Consolidation</w:t>
            </w:r>
          </w:p>
        </w:tc>
        <w:tc>
          <w:tcPr>
            <w:tcW w:w="1328" w:type="dxa"/>
            <w:shd w:val="clear" w:color="auto" w:fill="000000" w:themeFill="text1"/>
          </w:tcPr>
          <w:p w14:paraId="64C9D522" w14:textId="7FAA7526" w:rsidR="00A653F1" w:rsidRPr="000E2011" w:rsidRDefault="00A653F1" w:rsidP="00FA173E">
            <w:pPr>
              <w:jc w:val="center"/>
              <w:rPr>
                <w:rFonts w:ascii="Aptos Display" w:hAnsi="Aptos Display"/>
              </w:rPr>
            </w:pPr>
          </w:p>
        </w:tc>
      </w:tr>
      <w:tr w:rsidR="00A653F1" w14:paraId="225BAE1D" w14:textId="77777777" w:rsidTr="006E6777">
        <w:trPr>
          <w:trHeight w:val="417"/>
        </w:trPr>
        <w:tc>
          <w:tcPr>
            <w:tcW w:w="0" w:type="auto"/>
          </w:tcPr>
          <w:p w14:paraId="2E857F33" w14:textId="77777777" w:rsidR="00A653F1" w:rsidRPr="000E2011" w:rsidRDefault="00A653F1" w:rsidP="00FA173E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Sum</w:t>
            </w:r>
          </w:p>
        </w:tc>
        <w:tc>
          <w:tcPr>
            <w:tcW w:w="3135" w:type="dxa"/>
            <w:gridSpan w:val="2"/>
            <w:shd w:val="clear" w:color="auto" w:fill="C5E0B3" w:themeFill="accent6" w:themeFillTint="66"/>
          </w:tcPr>
          <w:p w14:paraId="70FD6F49" w14:textId="470B58CD" w:rsidR="00A653F1" w:rsidRPr="000E2011" w:rsidRDefault="00000709" w:rsidP="00FA173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Decimals B</w:t>
            </w:r>
          </w:p>
        </w:tc>
        <w:tc>
          <w:tcPr>
            <w:tcW w:w="3030" w:type="dxa"/>
            <w:gridSpan w:val="6"/>
            <w:shd w:val="clear" w:color="auto" w:fill="C5E0B3" w:themeFill="accent6" w:themeFillTint="66"/>
          </w:tcPr>
          <w:p w14:paraId="12B8A772" w14:textId="1C821484" w:rsidR="00A653F1" w:rsidRPr="000E2011" w:rsidRDefault="00000709" w:rsidP="00FA173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Money</w:t>
            </w:r>
          </w:p>
        </w:tc>
        <w:tc>
          <w:tcPr>
            <w:tcW w:w="3345" w:type="dxa"/>
            <w:gridSpan w:val="3"/>
            <w:shd w:val="clear" w:color="auto" w:fill="C5E0B3" w:themeFill="accent6" w:themeFillTint="66"/>
          </w:tcPr>
          <w:p w14:paraId="2EBB6406" w14:textId="7B40F515" w:rsidR="00A653F1" w:rsidRPr="000E2011" w:rsidRDefault="00000709" w:rsidP="00FA173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Time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15E543C2" w14:textId="382B3743" w:rsidR="00A653F1" w:rsidRPr="000E2011" w:rsidRDefault="00FB533E" w:rsidP="00FA173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Consolidation</w:t>
            </w:r>
          </w:p>
        </w:tc>
        <w:tc>
          <w:tcPr>
            <w:tcW w:w="3090" w:type="dxa"/>
            <w:gridSpan w:val="3"/>
            <w:shd w:val="clear" w:color="auto" w:fill="FFD966" w:themeFill="accent4" w:themeFillTint="99"/>
          </w:tcPr>
          <w:p w14:paraId="5975F25D" w14:textId="084C8408" w:rsidR="00A653F1" w:rsidRPr="000E2011" w:rsidRDefault="00FB533E" w:rsidP="00FA173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Shape</w:t>
            </w:r>
          </w:p>
        </w:tc>
        <w:tc>
          <w:tcPr>
            <w:tcW w:w="1680" w:type="dxa"/>
            <w:gridSpan w:val="3"/>
            <w:shd w:val="clear" w:color="auto" w:fill="BDD6EE" w:themeFill="accent5" w:themeFillTint="66"/>
          </w:tcPr>
          <w:p w14:paraId="70053B8A" w14:textId="220ED372" w:rsidR="00A653F1" w:rsidRPr="000E2011" w:rsidRDefault="00FB533E" w:rsidP="00FA173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Statistics</w:t>
            </w:r>
          </w:p>
        </w:tc>
        <w:tc>
          <w:tcPr>
            <w:tcW w:w="2880" w:type="dxa"/>
            <w:gridSpan w:val="2"/>
            <w:shd w:val="clear" w:color="auto" w:fill="FFD966" w:themeFill="accent4" w:themeFillTint="99"/>
          </w:tcPr>
          <w:p w14:paraId="490C395C" w14:textId="142BF603" w:rsidR="00A653F1" w:rsidRPr="000E2011" w:rsidRDefault="00FB533E" w:rsidP="00FA173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Position and Direction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14:paraId="0658CA7C" w14:textId="22756615" w:rsidR="00A653F1" w:rsidRPr="000E2011" w:rsidRDefault="00FB533E" w:rsidP="00FA173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Consolidation</w:t>
            </w:r>
          </w:p>
        </w:tc>
        <w:tc>
          <w:tcPr>
            <w:tcW w:w="1328" w:type="dxa"/>
            <w:shd w:val="clear" w:color="auto" w:fill="000000" w:themeFill="text1"/>
          </w:tcPr>
          <w:p w14:paraId="45A33CAE" w14:textId="5B0267E6" w:rsidR="00A653F1" w:rsidRPr="000E2011" w:rsidRDefault="00A653F1" w:rsidP="00FA173E">
            <w:pPr>
              <w:jc w:val="center"/>
              <w:rPr>
                <w:rFonts w:ascii="Aptos Display" w:hAnsi="Aptos Display"/>
              </w:rPr>
            </w:pPr>
          </w:p>
        </w:tc>
      </w:tr>
    </w:tbl>
    <w:p w14:paraId="1A540625" w14:textId="77777777" w:rsidR="000D0CC7" w:rsidRDefault="000D0CC7" w:rsidP="0026631F"/>
    <w:p w14:paraId="51B56971" w14:textId="77777777" w:rsidR="0026631F" w:rsidRDefault="0026631F" w:rsidP="0026631F"/>
    <w:p w14:paraId="7EA8BDDA" w14:textId="77777777" w:rsidR="0026631F" w:rsidRDefault="0026631F" w:rsidP="0026631F">
      <w:r w:rsidRPr="000E2011">
        <w:rPr>
          <w:rFonts w:ascii="Aptos Display" w:hAnsi="Aptos Display"/>
          <w:b/>
          <w:bCs/>
          <w:color w:val="FF0000"/>
          <w:sz w:val="32"/>
          <w:szCs w:val="32"/>
          <w:u w:val="single"/>
        </w:rPr>
        <w:t>Autumn Term:</w:t>
      </w:r>
      <w:r w:rsidRPr="000E2011">
        <w:rPr>
          <w:rFonts w:ascii="Aptos Display" w:hAnsi="Aptos Display"/>
          <w:color w:val="FF0000"/>
          <w:sz w:val="32"/>
          <w:szCs w:val="32"/>
        </w:rPr>
        <w:t xml:space="preserve"> </w:t>
      </w:r>
      <w:r w:rsidRPr="000E2011">
        <w:rPr>
          <w:rFonts w:ascii="Aptos Display" w:hAnsi="Aptos Display"/>
          <w:b/>
          <w:bCs/>
          <w:color w:val="00B0F0"/>
          <w:sz w:val="32"/>
          <w:szCs w:val="32"/>
        </w:rPr>
        <w:t xml:space="preserve">Breakdown of small steps across the year: Based on White Rose Maths Scheme </w:t>
      </w:r>
      <w:r>
        <w:rPr>
          <w:rFonts w:ascii="Aptos Display" w:hAnsi="Aptos Display"/>
          <w:b/>
          <w:bCs/>
          <w:color w:val="00B0F0"/>
          <w:sz w:val="32"/>
          <w:szCs w:val="32"/>
        </w:rPr>
        <w:t>o</w:t>
      </w:r>
      <w:r w:rsidRPr="000E2011">
        <w:rPr>
          <w:rFonts w:ascii="Aptos Display" w:hAnsi="Aptos Display"/>
          <w:b/>
          <w:bCs/>
          <w:color w:val="00B0F0"/>
          <w:sz w:val="32"/>
          <w:szCs w:val="32"/>
        </w:rPr>
        <w:t>f Learning</w:t>
      </w:r>
    </w:p>
    <w:tbl>
      <w:tblPr>
        <w:tblStyle w:val="TableGrid"/>
        <w:tblpPr w:leftFromText="180" w:rightFromText="180" w:vertAnchor="page" w:horzAnchor="margin" w:tblpY="5291"/>
        <w:tblW w:w="22343" w:type="dxa"/>
        <w:tblLayout w:type="fixed"/>
        <w:tblLook w:val="04A0" w:firstRow="1" w:lastRow="0" w:firstColumn="1" w:lastColumn="0" w:noHBand="0" w:noVBand="1"/>
      </w:tblPr>
      <w:tblGrid>
        <w:gridCol w:w="661"/>
        <w:gridCol w:w="1428"/>
        <w:gridCol w:w="1563"/>
        <w:gridCol w:w="1437"/>
        <w:gridCol w:w="1446"/>
        <w:gridCol w:w="1505"/>
        <w:gridCol w:w="1380"/>
        <w:gridCol w:w="1649"/>
        <w:gridCol w:w="1440"/>
        <w:gridCol w:w="1649"/>
        <w:gridCol w:w="1648"/>
        <w:gridCol w:w="1646"/>
        <w:gridCol w:w="7"/>
        <w:gridCol w:w="1673"/>
        <w:gridCol w:w="1663"/>
        <w:gridCol w:w="1548"/>
      </w:tblGrid>
      <w:tr w:rsidR="002F7429" w:rsidRPr="006D5582" w14:paraId="2D8131EC" w14:textId="77777777" w:rsidTr="00873D6A">
        <w:trPr>
          <w:trHeight w:val="415"/>
        </w:trPr>
        <w:tc>
          <w:tcPr>
            <w:tcW w:w="661" w:type="dxa"/>
          </w:tcPr>
          <w:p w14:paraId="13DF5AA8" w14:textId="77777777" w:rsidR="0026631F" w:rsidRPr="005D69DD" w:rsidRDefault="0026631F" w:rsidP="00FA1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8" w:type="dxa"/>
            <w:gridSpan w:val="7"/>
          </w:tcPr>
          <w:p w14:paraId="7AA5ABFB" w14:textId="77777777" w:rsidR="0026631F" w:rsidRPr="000E2011" w:rsidRDefault="0026631F" w:rsidP="00FA173E">
            <w:pPr>
              <w:jc w:val="center"/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</w:pPr>
            <w:r w:rsidRPr="000E2011"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>Autumn 1</w:t>
            </w:r>
          </w:p>
        </w:tc>
        <w:tc>
          <w:tcPr>
            <w:tcW w:w="11274" w:type="dxa"/>
            <w:gridSpan w:val="8"/>
          </w:tcPr>
          <w:p w14:paraId="40C3AAEE" w14:textId="77777777" w:rsidR="0026631F" w:rsidRPr="000E2011" w:rsidRDefault="0026631F" w:rsidP="00FA173E">
            <w:pPr>
              <w:jc w:val="center"/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</w:pPr>
            <w:r w:rsidRPr="000E2011"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>Autumn 2</w:t>
            </w:r>
          </w:p>
        </w:tc>
      </w:tr>
      <w:tr w:rsidR="00873D6A" w:rsidRPr="006D5582" w14:paraId="0BAC2703" w14:textId="77777777" w:rsidTr="005C2ECA">
        <w:trPr>
          <w:trHeight w:val="262"/>
        </w:trPr>
        <w:tc>
          <w:tcPr>
            <w:tcW w:w="661" w:type="dxa"/>
          </w:tcPr>
          <w:p w14:paraId="5064ECD2" w14:textId="77777777" w:rsidR="0026631F" w:rsidRPr="005D69DD" w:rsidRDefault="0026631F" w:rsidP="00FA1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14:paraId="4ADE1612" w14:textId="77777777" w:rsidR="0026631F" w:rsidRPr="000E2011" w:rsidRDefault="0026631F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</w:t>
            </w:r>
          </w:p>
        </w:tc>
        <w:tc>
          <w:tcPr>
            <w:tcW w:w="1563" w:type="dxa"/>
            <w:shd w:val="clear" w:color="auto" w:fill="D9D9D9" w:themeFill="background1" w:themeFillShade="D9"/>
          </w:tcPr>
          <w:p w14:paraId="45018BF4" w14:textId="77777777" w:rsidR="0026631F" w:rsidRPr="000E2011" w:rsidRDefault="0026631F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2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14:paraId="6762DA31" w14:textId="77777777" w:rsidR="0026631F" w:rsidRPr="000E2011" w:rsidRDefault="0026631F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3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56597FBD" w14:textId="77777777" w:rsidR="0026631F" w:rsidRPr="000E2011" w:rsidRDefault="0026631F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4</w:t>
            </w:r>
          </w:p>
        </w:tc>
        <w:tc>
          <w:tcPr>
            <w:tcW w:w="1505" w:type="dxa"/>
            <w:shd w:val="clear" w:color="auto" w:fill="D9D9D9" w:themeFill="background1" w:themeFillShade="D9"/>
          </w:tcPr>
          <w:p w14:paraId="42864BC1" w14:textId="77777777" w:rsidR="0026631F" w:rsidRPr="000E2011" w:rsidRDefault="0026631F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5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14:paraId="3514F9A4" w14:textId="77777777" w:rsidR="0026631F" w:rsidRPr="000E2011" w:rsidRDefault="0026631F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6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14:paraId="00B9C9D8" w14:textId="77777777" w:rsidR="0026631F" w:rsidRPr="000E2011" w:rsidRDefault="0026631F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7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2811EF6" w14:textId="77777777" w:rsidR="0026631F" w:rsidRPr="000E2011" w:rsidRDefault="0026631F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8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14:paraId="5E8DA5BF" w14:textId="77777777" w:rsidR="0026631F" w:rsidRPr="000E2011" w:rsidRDefault="0026631F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9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14:paraId="7B1C88CB" w14:textId="77777777" w:rsidR="0026631F" w:rsidRPr="000E2011" w:rsidRDefault="0026631F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10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14:paraId="10B8CFFB" w14:textId="77777777" w:rsidR="0026631F" w:rsidRPr="000E2011" w:rsidRDefault="0026631F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11</w:t>
            </w:r>
          </w:p>
        </w:tc>
        <w:tc>
          <w:tcPr>
            <w:tcW w:w="1680" w:type="dxa"/>
            <w:gridSpan w:val="2"/>
            <w:shd w:val="clear" w:color="auto" w:fill="D9D9D9" w:themeFill="background1" w:themeFillShade="D9"/>
          </w:tcPr>
          <w:p w14:paraId="1D0F89F5" w14:textId="77777777" w:rsidR="0026631F" w:rsidRPr="000E2011" w:rsidRDefault="0026631F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12</w:t>
            </w:r>
          </w:p>
        </w:tc>
        <w:tc>
          <w:tcPr>
            <w:tcW w:w="1663" w:type="dxa"/>
            <w:shd w:val="clear" w:color="auto" w:fill="D9D9D9" w:themeFill="background1" w:themeFillShade="D9"/>
          </w:tcPr>
          <w:p w14:paraId="782C3133" w14:textId="77777777" w:rsidR="0026631F" w:rsidRPr="000E2011" w:rsidRDefault="0026631F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13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14:paraId="52687061" w14:textId="77777777" w:rsidR="0026631F" w:rsidRPr="000E2011" w:rsidRDefault="0026631F" w:rsidP="00FA173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14</w:t>
            </w:r>
          </w:p>
        </w:tc>
      </w:tr>
      <w:tr w:rsidR="00873D6A" w:rsidRPr="006D5582" w14:paraId="63B5FBE6" w14:textId="77777777" w:rsidTr="005C2ECA">
        <w:trPr>
          <w:trHeight w:val="415"/>
        </w:trPr>
        <w:tc>
          <w:tcPr>
            <w:tcW w:w="661" w:type="dxa"/>
          </w:tcPr>
          <w:p w14:paraId="66615589" w14:textId="77777777" w:rsidR="00873D6A" w:rsidRPr="002A392E" w:rsidRDefault="00873D6A" w:rsidP="00FA173E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5874" w:type="dxa"/>
            <w:gridSpan w:val="4"/>
            <w:shd w:val="clear" w:color="auto" w:fill="BDD6EE" w:themeFill="accent5" w:themeFillTint="66"/>
          </w:tcPr>
          <w:p w14:paraId="45867DC4" w14:textId="0CBA9A4B" w:rsidR="00873D6A" w:rsidRPr="002A392E" w:rsidRDefault="005C2ECA" w:rsidP="00FA173E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Place Value</w:t>
            </w:r>
          </w:p>
        </w:tc>
        <w:tc>
          <w:tcPr>
            <w:tcW w:w="4534" w:type="dxa"/>
            <w:gridSpan w:val="3"/>
            <w:shd w:val="clear" w:color="auto" w:fill="BDD6EE" w:themeFill="accent5" w:themeFillTint="66"/>
          </w:tcPr>
          <w:p w14:paraId="46BFBEC4" w14:textId="12E8F1CF" w:rsidR="00873D6A" w:rsidRPr="002A392E" w:rsidRDefault="005C2ECA" w:rsidP="00FA173E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Addition and Subtraction</w:t>
            </w:r>
          </w:p>
        </w:tc>
        <w:tc>
          <w:tcPr>
            <w:tcW w:w="1440" w:type="dxa"/>
            <w:shd w:val="clear" w:color="auto" w:fill="C5E0B3" w:themeFill="accent6" w:themeFillTint="66"/>
          </w:tcPr>
          <w:p w14:paraId="51A08AA1" w14:textId="3A35288D" w:rsidR="00873D6A" w:rsidRPr="002A392E" w:rsidRDefault="005C2ECA" w:rsidP="00FA173E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4950" w:type="dxa"/>
            <w:gridSpan w:val="4"/>
            <w:shd w:val="clear" w:color="auto" w:fill="BDD6EE" w:themeFill="accent5" w:themeFillTint="66"/>
          </w:tcPr>
          <w:p w14:paraId="6D962CFD" w14:textId="50FDD237" w:rsidR="00873D6A" w:rsidRPr="002A392E" w:rsidRDefault="005C2ECA" w:rsidP="00FA173E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Multiplication and Division A</w:t>
            </w:r>
          </w:p>
        </w:tc>
        <w:tc>
          <w:tcPr>
            <w:tcW w:w="1673" w:type="dxa"/>
            <w:shd w:val="clear" w:color="auto" w:fill="D9D9D9" w:themeFill="background1" w:themeFillShade="D9"/>
          </w:tcPr>
          <w:p w14:paraId="43EBE99B" w14:textId="108F1EFF" w:rsidR="00873D6A" w:rsidRPr="002A392E" w:rsidRDefault="005C2ECA" w:rsidP="00FA173E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Consolidation</w:t>
            </w:r>
          </w:p>
        </w:tc>
        <w:tc>
          <w:tcPr>
            <w:tcW w:w="1663" w:type="dxa"/>
            <w:shd w:val="clear" w:color="auto" w:fill="DBDBDB" w:themeFill="accent3" w:themeFillTint="66"/>
          </w:tcPr>
          <w:p w14:paraId="5C14CE48" w14:textId="2FD61B8E" w:rsidR="00873D6A" w:rsidRPr="002A392E" w:rsidRDefault="00873D6A" w:rsidP="00FA173E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 xml:space="preserve">Consolidation </w:t>
            </w:r>
          </w:p>
        </w:tc>
        <w:tc>
          <w:tcPr>
            <w:tcW w:w="1548" w:type="dxa"/>
            <w:shd w:val="clear" w:color="auto" w:fill="000000" w:themeFill="text1"/>
          </w:tcPr>
          <w:p w14:paraId="253A9798" w14:textId="77777777" w:rsidR="00873D6A" w:rsidRPr="002A392E" w:rsidRDefault="00873D6A" w:rsidP="00FA173E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Assessment</w:t>
            </w:r>
          </w:p>
          <w:p w14:paraId="53D66A39" w14:textId="77777777" w:rsidR="00873D6A" w:rsidRPr="002A392E" w:rsidRDefault="00873D6A" w:rsidP="00FA173E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Week</w:t>
            </w:r>
          </w:p>
        </w:tc>
      </w:tr>
      <w:tr w:rsidR="00C669CB" w:rsidRPr="006D5582" w14:paraId="4F021EEC" w14:textId="77777777" w:rsidTr="005C2ECA">
        <w:trPr>
          <w:cantSplit/>
          <w:trHeight w:val="2975"/>
        </w:trPr>
        <w:tc>
          <w:tcPr>
            <w:tcW w:w="661" w:type="dxa"/>
            <w:textDirection w:val="btLr"/>
          </w:tcPr>
          <w:p w14:paraId="578D95AC" w14:textId="77777777" w:rsidR="0026631F" w:rsidRPr="002A392E" w:rsidRDefault="0026631F" w:rsidP="00FA173E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Small Steps (</w:t>
            </w:r>
            <w:r w:rsidRPr="002A392E">
              <w:rPr>
                <w:rFonts w:ascii="Aptos Display" w:hAnsi="Aptos Display"/>
                <w:b/>
                <w:bCs/>
                <w:color w:val="00B0F0"/>
                <w:sz w:val="24"/>
                <w:szCs w:val="24"/>
              </w:rPr>
              <w:t>WRM</w:t>
            </w: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28" w:type="dxa"/>
          </w:tcPr>
          <w:p w14:paraId="08556647" w14:textId="77777777" w:rsidR="007C2BC2" w:rsidRDefault="007B7763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Represent numbers to 1,000</w:t>
            </w:r>
          </w:p>
          <w:p w14:paraId="7F63D760" w14:textId="77777777" w:rsidR="007B7763" w:rsidRDefault="007B7763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Partition numbers to 1,000</w:t>
            </w:r>
          </w:p>
          <w:p w14:paraId="57D2A268" w14:textId="77777777" w:rsidR="007B7763" w:rsidRDefault="007B7763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Number line to 1,000</w:t>
            </w:r>
          </w:p>
          <w:p w14:paraId="7F04A1D3" w14:textId="5BAC0A24" w:rsidR="007B7763" w:rsidRPr="002A392E" w:rsidRDefault="007B7763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Thousands</w:t>
            </w:r>
          </w:p>
        </w:tc>
        <w:tc>
          <w:tcPr>
            <w:tcW w:w="1563" w:type="dxa"/>
          </w:tcPr>
          <w:p w14:paraId="23FB794E" w14:textId="77777777" w:rsidR="007C2BC2" w:rsidRDefault="00E3032F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Represent numbers to 10,000</w:t>
            </w:r>
          </w:p>
          <w:p w14:paraId="4A3C7036" w14:textId="77777777" w:rsidR="00E3032F" w:rsidRDefault="00E3032F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Partition numbers to 10,000</w:t>
            </w:r>
          </w:p>
          <w:p w14:paraId="4F32A7A8" w14:textId="77777777" w:rsidR="00E3032F" w:rsidRDefault="00E3032F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Flexible partitioning </w:t>
            </w:r>
            <w:r w:rsidR="00FB3C54">
              <w:rPr>
                <w:rFonts w:ascii="Aptos Display" w:hAnsi="Aptos Display" w:cstheme="majorHAnsi"/>
              </w:rPr>
              <w:t>of numbers to 10,000</w:t>
            </w:r>
          </w:p>
          <w:p w14:paraId="426A483A" w14:textId="6E3F67A9" w:rsidR="00FB3C54" w:rsidRPr="002A392E" w:rsidRDefault="00FB3C54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Find 1, 10, 100, 1,000 more or less</w:t>
            </w:r>
          </w:p>
        </w:tc>
        <w:tc>
          <w:tcPr>
            <w:tcW w:w="1437" w:type="dxa"/>
          </w:tcPr>
          <w:p w14:paraId="354C4C39" w14:textId="77777777" w:rsidR="007C2BC2" w:rsidRDefault="00FB3C54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Number line to 10,000</w:t>
            </w:r>
          </w:p>
          <w:p w14:paraId="66748171" w14:textId="77777777" w:rsidR="00311DCF" w:rsidRDefault="00311DCF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Estimate a number line to 10,000</w:t>
            </w:r>
          </w:p>
          <w:p w14:paraId="0B060A0F" w14:textId="77777777" w:rsidR="00311DCF" w:rsidRDefault="00311DCF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Compare numbers to 10,000</w:t>
            </w:r>
          </w:p>
          <w:p w14:paraId="326342B6" w14:textId="77777777" w:rsidR="00311DCF" w:rsidRDefault="00311DCF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Order numbers to 10,000</w:t>
            </w:r>
          </w:p>
          <w:p w14:paraId="5E9515F7" w14:textId="1ACCBF9E" w:rsidR="008A2C18" w:rsidRPr="002A392E" w:rsidRDefault="008A2C18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Roman numerals</w:t>
            </w:r>
          </w:p>
        </w:tc>
        <w:tc>
          <w:tcPr>
            <w:tcW w:w="1446" w:type="dxa"/>
          </w:tcPr>
          <w:p w14:paraId="378DB90C" w14:textId="77777777" w:rsidR="007C2BC2" w:rsidRDefault="008A2C18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Round to the nearest 10</w:t>
            </w:r>
          </w:p>
          <w:p w14:paraId="615F99FB" w14:textId="77777777" w:rsidR="008A2C18" w:rsidRDefault="008A2C18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Round to the nearest 100</w:t>
            </w:r>
          </w:p>
          <w:p w14:paraId="6AC9A85E" w14:textId="77777777" w:rsidR="008A2C18" w:rsidRDefault="008A2C18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Round to the nearest 1,000</w:t>
            </w:r>
          </w:p>
          <w:p w14:paraId="19A803AE" w14:textId="46407045" w:rsidR="0027557B" w:rsidRPr="002A392E" w:rsidRDefault="0027557B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Round to the nearest 10, 100 or 1,000</w:t>
            </w:r>
          </w:p>
        </w:tc>
        <w:tc>
          <w:tcPr>
            <w:tcW w:w="1505" w:type="dxa"/>
          </w:tcPr>
          <w:p w14:paraId="43450F54" w14:textId="77777777" w:rsidR="007C2BC2" w:rsidRDefault="00253FF3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Add and subtract 1s, 10s, 100s and 1,000s</w:t>
            </w:r>
          </w:p>
          <w:p w14:paraId="32E1F89E" w14:textId="77777777" w:rsidR="00253FF3" w:rsidRDefault="00253FF3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Add up to two 4-digit</w:t>
            </w:r>
            <w:r w:rsidR="00547587">
              <w:rPr>
                <w:rFonts w:ascii="Aptos Display" w:hAnsi="Aptos Display" w:cstheme="majorHAnsi"/>
              </w:rPr>
              <w:t xml:space="preserve"> numbers – no exchange</w:t>
            </w:r>
          </w:p>
          <w:p w14:paraId="5D4FA38A" w14:textId="673FF0D8" w:rsidR="00547587" w:rsidRPr="002A392E" w:rsidRDefault="00547587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Add two 4-digit numbers – one exchange </w:t>
            </w:r>
          </w:p>
        </w:tc>
        <w:tc>
          <w:tcPr>
            <w:tcW w:w="1380" w:type="dxa"/>
          </w:tcPr>
          <w:p w14:paraId="4D2E94A3" w14:textId="77777777" w:rsidR="007C2BC2" w:rsidRDefault="00547587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Add two 4-digit numbers – more than one exchange </w:t>
            </w:r>
          </w:p>
          <w:p w14:paraId="462F0237" w14:textId="77777777" w:rsidR="00547587" w:rsidRDefault="00125926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Subtract two 4-digit numbers – no exchange</w:t>
            </w:r>
          </w:p>
          <w:p w14:paraId="723FB0C2" w14:textId="3379D2E4" w:rsidR="00125926" w:rsidRPr="002A392E" w:rsidRDefault="00125926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Subtract two 4-digit numbers </w:t>
            </w:r>
            <w:r w:rsidR="00F17BFF">
              <w:rPr>
                <w:rFonts w:ascii="Aptos Display" w:hAnsi="Aptos Display" w:cstheme="majorHAnsi"/>
              </w:rPr>
              <w:t xml:space="preserve"> - one exchange</w:t>
            </w:r>
          </w:p>
        </w:tc>
        <w:tc>
          <w:tcPr>
            <w:tcW w:w="1649" w:type="dxa"/>
          </w:tcPr>
          <w:p w14:paraId="73F40268" w14:textId="77777777" w:rsidR="007C2BC2" w:rsidRDefault="00F17BFF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Subtract two 4-digit numbers – more than one exchange </w:t>
            </w:r>
          </w:p>
          <w:p w14:paraId="1437A700" w14:textId="77777777" w:rsidR="00E65C69" w:rsidRDefault="00E65C69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Efficient subtraction</w:t>
            </w:r>
          </w:p>
          <w:p w14:paraId="61761AAE" w14:textId="77777777" w:rsidR="00E65C69" w:rsidRDefault="00E65C69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Estimate answers</w:t>
            </w:r>
          </w:p>
          <w:p w14:paraId="43F86623" w14:textId="76E1D50D" w:rsidR="00E65C69" w:rsidRPr="002A392E" w:rsidRDefault="00E65C69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Checking strategies </w:t>
            </w:r>
          </w:p>
        </w:tc>
        <w:tc>
          <w:tcPr>
            <w:tcW w:w="1440" w:type="dxa"/>
          </w:tcPr>
          <w:p w14:paraId="6946098B" w14:textId="77777777" w:rsidR="007C2BC2" w:rsidRDefault="00A65EBF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What is area?</w:t>
            </w:r>
          </w:p>
          <w:p w14:paraId="0AC8BD9E" w14:textId="77777777" w:rsidR="00A65EBF" w:rsidRDefault="00A65EBF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Count squares</w:t>
            </w:r>
          </w:p>
          <w:p w14:paraId="146F125F" w14:textId="77777777" w:rsidR="00A65EBF" w:rsidRDefault="00A65EBF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Make shapes</w:t>
            </w:r>
          </w:p>
          <w:p w14:paraId="74E7566E" w14:textId="77777777" w:rsidR="00A65EBF" w:rsidRDefault="00A65EBF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Compare areas</w:t>
            </w:r>
          </w:p>
          <w:p w14:paraId="6B3E673C" w14:textId="667E1EFB" w:rsidR="00A65EBF" w:rsidRPr="002A392E" w:rsidRDefault="00A65EBF" w:rsidP="00FA173E">
            <w:pPr>
              <w:rPr>
                <w:rFonts w:ascii="Aptos Display" w:hAnsi="Aptos Display" w:cstheme="majorHAnsi"/>
              </w:rPr>
            </w:pPr>
          </w:p>
        </w:tc>
        <w:tc>
          <w:tcPr>
            <w:tcW w:w="1649" w:type="dxa"/>
          </w:tcPr>
          <w:p w14:paraId="748E6492" w14:textId="77777777" w:rsidR="000532C1" w:rsidRDefault="00901169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Multiples of 3</w:t>
            </w:r>
          </w:p>
          <w:p w14:paraId="6681B6EB" w14:textId="77777777" w:rsidR="00901169" w:rsidRDefault="00901169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Multiply and divide by 6</w:t>
            </w:r>
          </w:p>
          <w:p w14:paraId="76EEE6D1" w14:textId="77777777" w:rsidR="00901169" w:rsidRDefault="00596904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Times table and division facts </w:t>
            </w:r>
          </w:p>
          <w:p w14:paraId="37B7D133" w14:textId="5CB73985" w:rsidR="00596904" w:rsidRPr="002A392E" w:rsidRDefault="00596904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Multiply and divide by 9</w:t>
            </w:r>
          </w:p>
        </w:tc>
        <w:tc>
          <w:tcPr>
            <w:tcW w:w="1648" w:type="dxa"/>
          </w:tcPr>
          <w:p w14:paraId="1A88A567" w14:textId="77777777" w:rsidR="000532C1" w:rsidRDefault="00596904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9 times table and division facts</w:t>
            </w:r>
          </w:p>
          <w:p w14:paraId="5893186C" w14:textId="77777777" w:rsidR="00596904" w:rsidRDefault="0025466E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The 3, 6 and 9 times tables</w:t>
            </w:r>
          </w:p>
          <w:p w14:paraId="086AC66A" w14:textId="77777777" w:rsidR="0025466E" w:rsidRDefault="0025466E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Multiply and divide by 7</w:t>
            </w:r>
          </w:p>
          <w:p w14:paraId="11066F73" w14:textId="1BEF8EF7" w:rsidR="0025466E" w:rsidRPr="002A392E" w:rsidRDefault="0025466E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7-times table and division facts </w:t>
            </w:r>
          </w:p>
        </w:tc>
        <w:tc>
          <w:tcPr>
            <w:tcW w:w="1646" w:type="dxa"/>
          </w:tcPr>
          <w:p w14:paraId="2F61A1F9" w14:textId="77777777" w:rsidR="000532C1" w:rsidRDefault="0025466E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11-times table and division facts </w:t>
            </w:r>
          </w:p>
          <w:p w14:paraId="6BA703D0" w14:textId="77777777" w:rsidR="0025466E" w:rsidRDefault="0025466E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12 times table and division </w:t>
            </w:r>
            <w:r w:rsidR="00D50AE2">
              <w:rPr>
                <w:rFonts w:ascii="Aptos Display" w:hAnsi="Aptos Display" w:cstheme="majorHAnsi"/>
              </w:rPr>
              <w:t xml:space="preserve">facts </w:t>
            </w:r>
          </w:p>
          <w:p w14:paraId="3CD75BE3" w14:textId="77777777" w:rsidR="00D50AE2" w:rsidRDefault="00D50AE2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Multiply by 1 and 0</w:t>
            </w:r>
          </w:p>
          <w:p w14:paraId="0DE9BDD2" w14:textId="77777777" w:rsidR="00D50AE2" w:rsidRDefault="00D50AE2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Divide a number </w:t>
            </w:r>
            <w:r w:rsidR="005C2ECA">
              <w:rPr>
                <w:rFonts w:ascii="Aptos Display" w:hAnsi="Aptos Display" w:cstheme="majorHAnsi"/>
              </w:rPr>
              <w:t>by 1 and itself</w:t>
            </w:r>
          </w:p>
          <w:p w14:paraId="0FE8D68B" w14:textId="0F92D823" w:rsidR="005C2ECA" w:rsidRPr="002A392E" w:rsidRDefault="005C2ECA" w:rsidP="00FA173E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Multiply three numbers</w:t>
            </w:r>
          </w:p>
        </w:tc>
        <w:tc>
          <w:tcPr>
            <w:tcW w:w="1680" w:type="dxa"/>
            <w:gridSpan w:val="2"/>
          </w:tcPr>
          <w:p w14:paraId="5F7802C1" w14:textId="147621D1" w:rsidR="00C669CB" w:rsidRPr="002A392E" w:rsidRDefault="00C669CB" w:rsidP="00FA173E">
            <w:pPr>
              <w:rPr>
                <w:rFonts w:ascii="Aptos Display" w:hAnsi="Aptos Display" w:cstheme="majorHAnsi"/>
              </w:rPr>
            </w:pPr>
          </w:p>
        </w:tc>
        <w:tc>
          <w:tcPr>
            <w:tcW w:w="1663" w:type="dxa"/>
            <w:shd w:val="clear" w:color="auto" w:fill="D9D9D9" w:themeFill="background1" w:themeFillShade="D9"/>
          </w:tcPr>
          <w:p w14:paraId="1A0E99CD" w14:textId="77777777" w:rsidR="0026631F" w:rsidRPr="002A392E" w:rsidRDefault="0026631F" w:rsidP="00FA173E">
            <w:pPr>
              <w:rPr>
                <w:rFonts w:ascii="Aptos Display" w:hAnsi="Aptos Display" w:cstheme="majorHAnsi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3D2EFF3A" w14:textId="77777777" w:rsidR="0026631F" w:rsidRPr="002A392E" w:rsidRDefault="0026631F" w:rsidP="00FA173E">
            <w:pPr>
              <w:rPr>
                <w:rFonts w:ascii="Aptos Display" w:hAnsi="Aptos Display" w:cstheme="majorHAnsi"/>
              </w:rPr>
            </w:pPr>
          </w:p>
        </w:tc>
      </w:tr>
      <w:tr w:rsidR="00873D6A" w14:paraId="1993B465" w14:textId="77777777" w:rsidTr="005C2ECA">
        <w:trPr>
          <w:cantSplit/>
          <w:trHeight w:val="2427"/>
        </w:trPr>
        <w:tc>
          <w:tcPr>
            <w:tcW w:w="661" w:type="dxa"/>
            <w:textDirection w:val="btLr"/>
          </w:tcPr>
          <w:p w14:paraId="1F692F2F" w14:textId="77777777" w:rsidR="00873D6A" w:rsidRPr="002A392E" w:rsidRDefault="00873D6A" w:rsidP="00FA173E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Supporting Resources</w:t>
            </w:r>
          </w:p>
        </w:tc>
        <w:tc>
          <w:tcPr>
            <w:tcW w:w="5874" w:type="dxa"/>
            <w:gridSpan w:val="4"/>
          </w:tcPr>
          <w:p w14:paraId="209304EF" w14:textId="452CE08C" w:rsidR="00873D6A" w:rsidRPr="002A392E" w:rsidRDefault="00137B89" w:rsidP="00FA173E">
            <w:pPr>
              <w:rPr>
                <w:rFonts w:ascii="Aptos Display" w:hAnsi="Aptos Display"/>
                <w:b/>
                <w:bCs/>
              </w:rPr>
            </w:pPr>
            <w:r w:rsidRPr="00144C92">
              <w:rPr>
                <w:b/>
                <w:bCs/>
              </w:rPr>
              <w:t>NCETM Spine:</w:t>
            </w:r>
            <w:r>
              <w:t xml:space="preserve"> 1.17 (count in 25s), 1.22, 1.27 (negative numbers)</w:t>
            </w:r>
          </w:p>
        </w:tc>
        <w:tc>
          <w:tcPr>
            <w:tcW w:w="4534" w:type="dxa"/>
            <w:gridSpan w:val="3"/>
          </w:tcPr>
          <w:p w14:paraId="4A62E2C9" w14:textId="5B687A2B" w:rsidR="00873D6A" w:rsidRPr="002A392E" w:rsidRDefault="004A2E10" w:rsidP="00FA173E">
            <w:pPr>
              <w:rPr>
                <w:rFonts w:ascii="Aptos Display" w:hAnsi="Aptos Display"/>
                <w:b/>
                <w:bCs/>
              </w:rPr>
            </w:pPr>
            <w:r w:rsidRPr="00144C92">
              <w:rPr>
                <w:b/>
                <w:bCs/>
              </w:rPr>
              <w:t>NCETM Spine</w:t>
            </w:r>
            <w:r>
              <w:t>: 1.22 (TP 3 add sub 1s,10s,100s,1000s and TP5). Refer back to 1.20 and 1.21 for introducing written methods.</w:t>
            </w:r>
          </w:p>
        </w:tc>
        <w:tc>
          <w:tcPr>
            <w:tcW w:w="1440" w:type="dxa"/>
          </w:tcPr>
          <w:p w14:paraId="59F81458" w14:textId="32BAD7B0" w:rsidR="00873D6A" w:rsidRPr="002A392E" w:rsidRDefault="004A2E10" w:rsidP="00FA173E">
            <w:pPr>
              <w:rPr>
                <w:rFonts w:ascii="Aptos Display" w:hAnsi="Aptos Display"/>
                <w:b/>
                <w:bCs/>
              </w:rPr>
            </w:pPr>
            <w:r w:rsidRPr="00144C92">
              <w:rPr>
                <w:b/>
                <w:bCs/>
              </w:rPr>
              <w:t>NCETM Spine:</w:t>
            </w:r>
            <w:r>
              <w:t xml:space="preserve"> 2.16</w:t>
            </w:r>
          </w:p>
        </w:tc>
        <w:tc>
          <w:tcPr>
            <w:tcW w:w="4950" w:type="dxa"/>
            <w:gridSpan w:val="4"/>
          </w:tcPr>
          <w:p w14:paraId="0F1771A5" w14:textId="2C368281" w:rsidR="00873D6A" w:rsidRPr="002A392E" w:rsidRDefault="00144C92" w:rsidP="00FA173E">
            <w:pPr>
              <w:rPr>
                <w:rFonts w:ascii="Aptos Display" w:hAnsi="Aptos Display"/>
                <w:b/>
                <w:bCs/>
              </w:rPr>
            </w:pPr>
            <w:r w:rsidRPr="00144C92">
              <w:rPr>
                <w:b/>
                <w:bCs/>
              </w:rPr>
              <w:t>NCETM Spine:</w:t>
            </w:r>
            <w:r>
              <w:t xml:space="preserve"> 2.6 (TP5 for x ÷ 0 and 1), 2.8 (6x and 9x), 2.9 (7x), 2.13 (x ÷ 10,100)</w:t>
            </w:r>
          </w:p>
        </w:tc>
        <w:tc>
          <w:tcPr>
            <w:tcW w:w="1673" w:type="dxa"/>
          </w:tcPr>
          <w:p w14:paraId="70ABE206" w14:textId="77777777" w:rsidR="00873D6A" w:rsidRPr="002A392E" w:rsidRDefault="00873D6A" w:rsidP="00FA173E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1663" w:type="dxa"/>
            <w:shd w:val="clear" w:color="auto" w:fill="D9D9D9" w:themeFill="background1" w:themeFillShade="D9"/>
          </w:tcPr>
          <w:p w14:paraId="062DB51D" w14:textId="3CA3BD8F" w:rsidR="00873D6A" w:rsidRPr="002A392E" w:rsidRDefault="00873D6A" w:rsidP="00FA173E">
            <w:pPr>
              <w:rPr>
                <w:rFonts w:ascii="Aptos Display" w:hAnsi="Aptos Display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2289BFE7" w14:textId="77777777" w:rsidR="00873D6A" w:rsidRPr="002A392E" w:rsidRDefault="00873D6A" w:rsidP="00FA173E">
            <w:pPr>
              <w:rPr>
                <w:rFonts w:ascii="Aptos Display" w:hAnsi="Aptos Display"/>
              </w:rPr>
            </w:pPr>
          </w:p>
        </w:tc>
      </w:tr>
      <w:tr w:rsidR="00873D6A" w14:paraId="16416FF2" w14:textId="77777777" w:rsidTr="005C2ECA">
        <w:trPr>
          <w:cantSplit/>
          <w:trHeight w:val="1740"/>
        </w:trPr>
        <w:tc>
          <w:tcPr>
            <w:tcW w:w="661" w:type="dxa"/>
            <w:textDirection w:val="btLr"/>
          </w:tcPr>
          <w:p w14:paraId="527C585D" w14:textId="77777777" w:rsidR="00873D6A" w:rsidRPr="002A392E" w:rsidRDefault="00873D6A" w:rsidP="00FA173E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Vocab</w:t>
            </w:r>
          </w:p>
        </w:tc>
        <w:tc>
          <w:tcPr>
            <w:tcW w:w="5874" w:type="dxa"/>
            <w:gridSpan w:val="4"/>
          </w:tcPr>
          <w:p w14:paraId="587BFC37" w14:textId="35187BF7" w:rsidR="00873D6A" w:rsidRPr="002A392E" w:rsidRDefault="009268AB" w:rsidP="00FA173E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Digit, tens, ones, hundreds, thousands, ten thousands, </w:t>
            </w:r>
            <w:r w:rsidR="00FC1163">
              <w:rPr>
                <w:rFonts w:ascii="Aptos Display" w:hAnsi="Aptos Display"/>
              </w:rPr>
              <w:t xml:space="preserve">regrouping, compose, decompose, place holder, ascending, descending </w:t>
            </w:r>
          </w:p>
        </w:tc>
        <w:tc>
          <w:tcPr>
            <w:tcW w:w="4534" w:type="dxa"/>
            <w:gridSpan w:val="3"/>
          </w:tcPr>
          <w:p w14:paraId="590E226D" w14:textId="37F8EBB5" w:rsidR="00873D6A" w:rsidRPr="002A392E" w:rsidRDefault="00A11902" w:rsidP="00FA173E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Addition, add, sum, plus, addend, </w:t>
            </w:r>
            <w:r w:rsidR="000D7B73">
              <w:rPr>
                <w:rFonts w:ascii="Aptos Display" w:hAnsi="Aptos Display"/>
              </w:rPr>
              <w:t>commutative, associative,  carry over, exchange, subtrahend, minuend</w:t>
            </w:r>
            <w:r w:rsidR="00A04BFF">
              <w:rPr>
                <w:rFonts w:ascii="Aptos Display" w:hAnsi="Aptos Display"/>
              </w:rPr>
              <w:t xml:space="preserve">, difference, minus, take away, column subtraction / addition </w:t>
            </w:r>
          </w:p>
        </w:tc>
        <w:tc>
          <w:tcPr>
            <w:tcW w:w="1440" w:type="dxa"/>
          </w:tcPr>
          <w:p w14:paraId="52924813" w14:textId="35C10EB1" w:rsidR="00873D6A" w:rsidRPr="002A392E" w:rsidRDefault="00E22B53" w:rsidP="00FA173E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Area, square</w:t>
            </w:r>
            <w:r w:rsidR="00887613">
              <w:rPr>
                <w:rFonts w:ascii="Aptos Display" w:hAnsi="Aptos Display"/>
              </w:rPr>
              <w:t xml:space="preserve"> centimetre</w:t>
            </w:r>
            <w:r w:rsidR="00902A5A">
              <w:rPr>
                <w:rFonts w:ascii="Aptos Display" w:hAnsi="Aptos Display"/>
              </w:rPr>
              <w:t xml:space="preserve">, estimate, </w:t>
            </w:r>
            <w:r w:rsidR="00545A5A">
              <w:rPr>
                <w:rFonts w:ascii="Aptos Display" w:hAnsi="Aptos Display"/>
              </w:rPr>
              <w:t xml:space="preserve">partition, comparison </w:t>
            </w:r>
          </w:p>
        </w:tc>
        <w:tc>
          <w:tcPr>
            <w:tcW w:w="4950" w:type="dxa"/>
            <w:gridSpan w:val="4"/>
          </w:tcPr>
          <w:p w14:paraId="3336DBE2" w14:textId="7B3EE3DA" w:rsidR="00873D6A" w:rsidRPr="002A392E" w:rsidRDefault="00490712" w:rsidP="00FA173E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Multiply, product, factor, </w:t>
            </w:r>
            <w:r w:rsidR="005540A7">
              <w:rPr>
                <w:rFonts w:ascii="Aptos Display" w:hAnsi="Aptos Display"/>
              </w:rPr>
              <w:t xml:space="preserve">array, time, repeated addition, commutative, associative, distributive, </w:t>
            </w:r>
            <w:r w:rsidR="006F556E">
              <w:rPr>
                <w:rFonts w:ascii="Aptos Display" w:hAnsi="Aptos Display"/>
              </w:rPr>
              <w:t>divide, quotient dividend, divisor, remainder, equal group</w:t>
            </w:r>
          </w:p>
        </w:tc>
        <w:tc>
          <w:tcPr>
            <w:tcW w:w="1673" w:type="dxa"/>
          </w:tcPr>
          <w:p w14:paraId="66242AA6" w14:textId="77777777" w:rsidR="00873D6A" w:rsidRPr="002A392E" w:rsidRDefault="00873D6A" w:rsidP="00FA173E">
            <w:pPr>
              <w:rPr>
                <w:rFonts w:ascii="Aptos Display" w:hAnsi="Aptos Display"/>
              </w:rPr>
            </w:pPr>
          </w:p>
        </w:tc>
        <w:tc>
          <w:tcPr>
            <w:tcW w:w="1663" w:type="dxa"/>
            <w:shd w:val="clear" w:color="auto" w:fill="D9D9D9" w:themeFill="background1" w:themeFillShade="D9"/>
          </w:tcPr>
          <w:p w14:paraId="624AB61B" w14:textId="45298D72" w:rsidR="00873D6A" w:rsidRPr="002A392E" w:rsidRDefault="00873D6A" w:rsidP="00FA173E">
            <w:pPr>
              <w:rPr>
                <w:rFonts w:ascii="Aptos Display" w:hAnsi="Aptos Display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041963A1" w14:textId="77777777" w:rsidR="00873D6A" w:rsidRDefault="00873D6A" w:rsidP="00FA173E">
            <w:pPr>
              <w:rPr>
                <w:rFonts w:ascii="Aptos Display" w:hAnsi="Aptos Display"/>
              </w:rPr>
            </w:pPr>
          </w:p>
          <w:p w14:paraId="673924B0" w14:textId="77777777" w:rsidR="00873D6A" w:rsidRPr="00A86B12" w:rsidRDefault="00873D6A" w:rsidP="00A86B12">
            <w:pPr>
              <w:jc w:val="center"/>
              <w:rPr>
                <w:rFonts w:ascii="Aptos Display" w:hAnsi="Aptos Display"/>
              </w:rPr>
            </w:pPr>
          </w:p>
        </w:tc>
      </w:tr>
    </w:tbl>
    <w:p w14:paraId="4CB9601B" w14:textId="0E3C47AA" w:rsidR="0026631F" w:rsidRDefault="0026631F" w:rsidP="0026631F"/>
    <w:p w14:paraId="479ABBE7" w14:textId="77777777" w:rsidR="000532C1" w:rsidRDefault="000532C1" w:rsidP="0026631F"/>
    <w:tbl>
      <w:tblPr>
        <w:tblStyle w:val="TableGrid"/>
        <w:tblpPr w:leftFromText="180" w:rightFromText="180" w:vertAnchor="text" w:horzAnchor="margin" w:tblpXSpec="center" w:tblpY="273"/>
        <w:tblW w:w="22160" w:type="dxa"/>
        <w:tblLook w:val="04A0" w:firstRow="1" w:lastRow="0" w:firstColumn="1" w:lastColumn="0" w:noHBand="0" w:noVBand="1"/>
      </w:tblPr>
      <w:tblGrid>
        <w:gridCol w:w="645"/>
        <w:gridCol w:w="1540"/>
        <w:gridCol w:w="1593"/>
        <w:gridCol w:w="74"/>
        <w:gridCol w:w="1515"/>
        <w:gridCol w:w="21"/>
        <w:gridCol w:w="1383"/>
        <w:gridCol w:w="18"/>
        <w:gridCol w:w="18"/>
        <w:gridCol w:w="1740"/>
        <w:gridCol w:w="14"/>
        <w:gridCol w:w="1591"/>
        <w:gridCol w:w="19"/>
        <w:gridCol w:w="1526"/>
        <w:gridCol w:w="24"/>
        <w:gridCol w:w="1425"/>
        <w:gridCol w:w="1641"/>
        <w:gridCol w:w="47"/>
        <w:gridCol w:w="1565"/>
        <w:gridCol w:w="68"/>
        <w:gridCol w:w="1362"/>
        <w:gridCol w:w="1518"/>
        <w:gridCol w:w="1485"/>
        <w:gridCol w:w="1328"/>
      </w:tblGrid>
      <w:tr w:rsidR="00DF533E" w14:paraId="3B899C32" w14:textId="77777777" w:rsidTr="00904320">
        <w:trPr>
          <w:trHeight w:val="416"/>
        </w:trPr>
        <w:tc>
          <w:tcPr>
            <w:tcW w:w="0" w:type="auto"/>
          </w:tcPr>
          <w:p w14:paraId="7C1F392B" w14:textId="77777777" w:rsidR="00DF533E" w:rsidRPr="000E2011" w:rsidRDefault="00DF533E" w:rsidP="00904320">
            <w:pPr>
              <w:rPr>
                <w:rFonts w:ascii="Aptos Display" w:hAnsi="Aptos Display"/>
              </w:rPr>
            </w:pPr>
          </w:p>
        </w:tc>
        <w:tc>
          <w:tcPr>
            <w:tcW w:w="1541" w:type="dxa"/>
          </w:tcPr>
          <w:p w14:paraId="54E12360" w14:textId="77777777" w:rsidR="00DF533E" w:rsidRPr="000E2011" w:rsidRDefault="00DF533E" w:rsidP="0090432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</w:t>
            </w:r>
          </w:p>
        </w:tc>
        <w:tc>
          <w:tcPr>
            <w:tcW w:w="1669" w:type="dxa"/>
            <w:gridSpan w:val="2"/>
          </w:tcPr>
          <w:p w14:paraId="5C170459" w14:textId="77777777" w:rsidR="00DF533E" w:rsidRPr="000E2011" w:rsidRDefault="00DF533E" w:rsidP="0090432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2</w:t>
            </w:r>
          </w:p>
        </w:tc>
        <w:tc>
          <w:tcPr>
            <w:tcW w:w="1536" w:type="dxa"/>
            <w:gridSpan w:val="2"/>
          </w:tcPr>
          <w:p w14:paraId="7A0EA870" w14:textId="77777777" w:rsidR="00DF533E" w:rsidRPr="000E2011" w:rsidRDefault="00DF533E" w:rsidP="0090432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3</w:t>
            </w:r>
          </w:p>
        </w:tc>
        <w:tc>
          <w:tcPr>
            <w:tcW w:w="1401" w:type="dxa"/>
            <w:gridSpan w:val="2"/>
          </w:tcPr>
          <w:p w14:paraId="1F60D649" w14:textId="77777777" w:rsidR="00DF533E" w:rsidRPr="000E2011" w:rsidRDefault="00DF533E" w:rsidP="0090432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4</w:t>
            </w:r>
          </w:p>
        </w:tc>
        <w:tc>
          <w:tcPr>
            <w:tcW w:w="1772" w:type="dxa"/>
            <w:gridSpan w:val="3"/>
          </w:tcPr>
          <w:p w14:paraId="61098343" w14:textId="77777777" w:rsidR="00DF533E" w:rsidRPr="000E2011" w:rsidRDefault="00DF533E" w:rsidP="0090432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5</w:t>
            </w:r>
          </w:p>
        </w:tc>
        <w:tc>
          <w:tcPr>
            <w:tcW w:w="1610" w:type="dxa"/>
            <w:gridSpan w:val="2"/>
          </w:tcPr>
          <w:p w14:paraId="44FD8BE3" w14:textId="77777777" w:rsidR="00DF533E" w:rsidRPr="000E2011" w:rsidRDefault="00DF533E" w:rsidP="0090432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6</w:t>
            </w:r>
          </w:p>
        </w:tc>
        <w:tc>
          <w:tcPr>
            <w:tcW w:w="1550" w:type="dxa"/>
            <w:gridSpan w:val="2"/>
          </w:tcPr>
          <w:p w14:paraId="4DEC688B" w14:textId="77777777" w:rsidR="00DF533E" w:rsidRPr="000E2011" w:rsidRDefault="00DF533E" w:rsidP="0090432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7</w:t>
            </w:r>
          </w:p>
        </w:tc>
        <w:tc>
          <w:tcPr>
            <w:tcW w:w="1425" w:type="dxa"/>
          </w:tcPr>
          <w:p w14:paraId="0173779D" w14:textId="77777777" w:rsidR="00DF533E" w:rsidRPr="000E2011" w:rsidRDefault="00DF533E" w:rsidP="0090432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8</w:t>
            </w:r>
          </w:p>
        </w:tc>
        <w:tc>
          <w:tcPr>
            <w:tcW w:w="1688" w:type="dxa"/>
            <w:gridSpan w:val="2"/>
          </w:tcPr>
          <w:p w14:paraId="45C070B7" w14:textId="77777777" w:rsidR="00DF533E" w:rsidRPr="000E2011" w:rsidRDefault="00DF533E" w:rsidP="0090432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9</w:t>
            </w:r>
          </w:p>
        </w:tc>
        <w:tc>
          <w:tcPr>
            <w:tcW w:w="1565" w:type="dxa"/>
          </w:tcPr>
          <w:p w14:paraId="02B0FC8B" w14:textId="77777777" w:rsidR="00DF533E" w:rsidRPr="000E2011" w:rsidRDefault="00DF533E" w:rsidP="0090432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10</w:t>
            </w:r>
          </w:p>
        </w:tc>
        <w:tc>
          <w:tcPr>
            <w:tcW w:w="1430" w:type="dxa"/>
            <w:gridSpan w:val="2"/>
          </w:tcPr>
          <w:p w14:paraId="5AD51A31" w14:textId="77777777" w:rsidR="00DF533E" w:rsidRPr="000E2011" w:rsidRDefault="00DF533E" w:rsidP="0090432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11</w:t>
            </w:r>
          </w:p>
        </w:tc>
        <w:tc>
          <w:tcPr>
            <w:tcW w:w="0" w:type="auto"/>
          </w:tcPr>
          <w:p w14:paraId="3C5A9E66" w14:textId="77777777" w:rsidR="00DF533E" w:rsidRPr="000E2011" w:rsidRDefault="00DF533E" w:rsidP="0090432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12</w:t>
            </w:r>
          </w:p>
        </w:tc>
        <w:tc>
          <w:tcPr>
            <w:tcW w:w="0" w:type="auto"/>
          </w:tcPr>
          <w:p w14:paraId="7B7B7C4D" w14:textId="77777777" w:rsidR="00DF533E" w:rsidRPr="000E2011" w:rsidRDefault="00DF533E" w:rsidP="0090432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13</w:t>
            </w:r>
          </w:p>
        </w:tc>
        <w:tc>
          <w:tcPr>
            <w:tcW w:w="0" w:type="auto"/>
          </w:tcPr>
          <w:p w14:paraId="4B5CA097" w14:textId="77777777" w:rsidR="00DF533E" w:rsidRPr="000E2011" w:rsidRDefault="00DF533E" w:rsidP="0090432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14</w:t>
            </w:r>
          </w:p>
        </w:tc>
      </w:tr>
      <w:tr w:rsidR="00DF533E" w14:paraId="15132795" w14:textId="77777777" w:rsidTr="00904320">
        <w:trPr>
          <w:trHeight w:val="420"/>
        </w:trPr>
        <w:tc>
          <w:tcPr>
            <w:tcW w:w="0" w:type="auto"/>
          </w:tcPr>
          <w:p w14:paraId="2939EDC0" w14:textId="77777777" w:rsidR="00DF533E" w:rsidRPr="000E2011" w:rsidRDefault="00DF533E" w:rsidP="00904320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Aut</w:t>
            </w:r>
          </w:p>
        </w:tc>
        <w:tc>
          <w:tcPr>
            <w:tcW w:w="6129" w:type="dxa"/>
            <w:gridSpan w:val="6"/>
            <w:shd w:val="clear" w:color="auto" w:fill="BDD6EE" w:themeFill="accent5" w:themeFillTint="66"/>
          </w:tcPr>
          <w:p w14:paraId="2E62B272" w14:textId="77777777" w:rsidR="00DF533E" w:rsidRPr="000E2011" w:rsidRDefault="00DF533E" w:rsidP="0090432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Place Value</w:t>
            </w:r>
          </w:p>
        </w:tc>
        <w:tc>
          <w:tcPr>
            <w:tcW w:w="4950" w:type="dxa"/>
            <w:gridSpan w:val="8"/>
            <w:shd w:val="clear" w:color="auto" w:fill="BDD6EE" w:themeFill="accent5" w:themeFillTint="66"/>
          </w:tcPr>
          <w:p w14:paraId="1B649522" w14:textId="77777777" w:rsidR="00DF533E" w:rsidRPr="000E2011" w:rsidRDefault="00DF533E" w:rsidP="0090432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Addition and Subtraction</w:t>
            </w:r>
          </w:p>
        </w:tc>
        <w:tc>
          <w:tcPr>
            <w:tcW w:w="1425" w:type="dxa"/>
            <w:shd w:val="clear" w:color="auto" w:fill="C5E0B3" w:themeFill="accent6" w:themeFillTint="66"/>
          </w:tcPr>
          <w:p w14:paraId="7CBA0B65" w14:textId="77777777" w:rsidR="00DF533E" w:rsidRPr="000E2011" w:rsidRDefault="00DF533E" w:rsidP="0090432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Area</w:t>
            </w:r>
          </w:p>
        </w:tc>
        <w:tc>
          <w:tcPr>
            <w:tcW w:w="4683" w:type="dxa"/>
            <w:gridSpan w:val="5"/>
            <w:shd w:val="clear" w:color="auto" w:fill="BDD6EE" w:themeFill="accent5" w:themeFillTint="66"/>
          </w:tcPr>
          <w:p w14:paraId="08541DED" w14:textId="77777777" w:rsidR="00DF533E" w:rsidRPr="000E2011" w:rsidRDefault="00DF533E" w:rsidP="0090432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Multiplication and Division A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1E0CC6DF" w14:textId="77777777" w:rsidR="00DF533E" w:rsidRPr="000E2011" w:rsidRDefault="00DF533E" w:rsidP="00904320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Consolidation</w:t>
            </w:r>
          </w:p>
        </w:tc>
        <w:tc>
          <w:tcPr>
            <w:tcW w:w="1485" w:type="dxa"/>
            <w:shd w:val="clear" w:color="auto" w:fill="D9D9D9" w:themeFill="background1" w:themeFillShade="D9"/>
          </w:tcPr>
          <w:p w14:paraId="6B360E35" w14:textId="77777777" w:rsidR="00DF533E" w:rsidRPr="000E2011" w:rsidRDefault="00DF533E" w:rsidP="00904320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Consolidation</w:t>
            </w:r>
          </w:p>
        </w:tc>
        <w:tc>
          <w:tcPr>
            <w:tcW w:w="1328" w:type="dxa"/>
            <w:shd w:val="clear" w:color="auto" w:fill="000000" w:themeFill="text1"/>
          </w:tcPr>
          <w:p w14:paraId="13CC061C" w14:textId="77777777" w:rsidR="00DF533E" w:rsidRPr="000E2011" w:rsidRDefault="00DF533E" w:rsidP="0090432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Assessment Week</w:t>
            </w:r>
          </w:p>
        </w:tc>
      </w:tr>
      <w:tr w:rsidR="00DF533E" w14:paraId="141CA4C9" w14:textId="77777777" w:rsidTr="00904320">
        <w:trPr>
          <w:trHeight w:val="412"/>
        </w:trPr>
        <w:tc>
          <w:tcPr>
            <w:tcW w:w="0" w:type="auto"/>
          </w:tcPr>
          <w:p w14:paraId="1AE23694" w14:textId="77777777" w:rsidR="00DF533E" w:rsidRPr="000E2011" w:rsidRDefault="00DF533E" w:rsidP="00904320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Spr</w:t>
            </w:r>
          </w:p>
        </w:tc>
        <w:tc>
          <w:tcPr>
            <w:tcW w:w="4725" w:type="dxa"/>
            <w:gridSpan w:val="4"/>
            <w:shd w:val="clear" w:color="auto" w:fill="BDD6EE" w:themeFill="accent5" w:themeFillTint="66"/>
          </w:tcPr>
          <w:p w14:paraId="73548F20" w14:textId="77777777" w:rsidR="00DF533E" w:rsidRPr="000E2011" w:rsidRDefault="00DF533E" w:rsidP="0090432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Multiplication and Division B</w:t>
            </w:r>
          </w:p>
        </w:tc>
        <w:tc>
          <w:tcPr>
            <w:tcW w:w="3180" w:type="dxa"/>
            <w:gridSpan w:val="5"/>
            <w:shd w:val="clear" w:color="auto" w:fill="C5E0B3" w:themeFill="accent6" w:themeFillTint="66"/>
          </w:tcPr>
          <w:p w14:paraId="0E03A3C8" w14:textId="77777777" w:rsidR="00DF533E" w:rsidRPr="000E2011" w:rsidRDefault="00DF533E" w:rsidP="0090432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Length and Perimeter</w:t>
            </w:r>
          </w:p>
        </w:tc>
        <w:tc>
          <w:tcPr>
            <w:tcW w:w="6240" w:type="dxa"/>
            <w:gridSpan w:val="7"/>
            <w:shd w:val="clear" w:color="auto" w:fill="BDD6EE" w:themeFill="accent5" w:themeFillTint="66"/>
          </w:tcPr>
          <w:p w14:paraId="3CAEEB86" w14:textId="77777777" w:rsidR="00DF533E" w:rsidRPr="000E2011" w:rsidRDefault="00DF533E" w:rsidP="0090432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Fractions</w:t>
            </w:r>
          </w:p>
        </w:tc>
        <w:tc>
          <w:tcPr>
            <w:tcW w:w="4557" w:type="dxa"/>
            <w:gridSpan w:val="5"/>
            <w:shd w:val="clear" w:color="auto" w:fill="BDD6EE" w:themeFill="accent5" w:themeFillTint="66"/>
          </w:tcPr>
          <w:p w14:paraId="1D8E528B" w14:textId="77777777" w:rsidR="00DF533E" w:rsidRPr="000E2011" w:rsidRDefault="00DF533E" w:rsidP="0090432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Decimals A</w:t>
            </w:r>
          </w:p>
        </w:tc>
        <w:tc>
          <w:tcPr>
            <w:tcW w:w="1485" w:type="dxa"/>
            <w:shd w:val="clear" w:color="auto" w:fill="D9D9D9" w:themeFill="background1" w:themeFillShade="D9"/>
          </w:tcPr>
          <w:p w14:paraId="78015052" w14:textId="77777777" w:rsidR="00DF533E" w:rsidRPr="000E2011" w:rsidRDefault="00DF533E" w:rsidP="0090432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Consolidation</w:t>
            </w:r>
          </w:p>
        </w:tc>
        <w:tc>
          <w:tcPr>
            <w:tcW w:w="1328" w:type="dxa"/>
            <w:shd w:val="clear" w:color="auto" w:fill="000000" w:themeFill="text1"/>
          </w:tcPr>
          <w:p w14:paraId="657351F9" w14:textId="77777777" w:rsidR="00DF533E" w:rsidRPr="000E2011" w:rsidRDefault="00DF533E" w:rsidP="00904320">
            <w:pPr>
              <w:jc w:val="center"/>
              <w:rPr>
                <w:rFonts w:ascii="Aptos Display" w:hAnsi="Aptos Display"/>
              </w:rPr>
            </w:pPr>
          </w:p>
        </w:tc>
      </w:tr>
      <w:tr w:rsidR="00DF533E" w14:paraId="724B2C55" w14:textId="77777777" w:rsidTr="00904320">
        <w:trPr>
          <w:trHeight w:val="417"/>
        </w:trPr>
        <w:tc>
          <w:tcPr>
            <w:tcW w:w="0" w:type="auto"/>
          </w:tcPr>
          <w:p w14:paraId="29EA7901" w14:textId="77777777" w:rsidR="00DF533E" w:rsidRPr="000E2011" w:rsidRDefault="00DF533E" w:rsidP="00904320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Sum</w:t>
            </w:r>
          </w:p>
        </w:tc>
        <w:tc>
          <w:tcPr>
            <w:tcW w:w="3135" w:type="dxa"/>
            <w:gridSpan w:val="2"/>
            <w:shd w:val="clear" w:color="auto" w:fill="C5E0B3" w:themeFill="accent6" w:themeFillTint="66"/>
          </w:tcPr>
          <w:p w14:paraId="2330E7DE" w14:textId="77777777" w:rsidR="00DF533E" w:rsidRPr="000E2011" w:rsidRDefault="00DF533E" w:rsidP="0090432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Decimals B</w:t>
            </w:r>
          </w:p>
        </w:tc>
        <w:tc>
          <w:tcPr>
            <w:tcW w:w="3030" w:type="dxa"/>
            <w:gridSpan w:val="6"/>
            <w:shd w:val="clear" w:color="auto" w:fill="C5E0B3" w:themeFill="accent6" w:themeFillTint="66"/>
          </w:tcPr>
          <w:p w14:paraId="263BF496" w14:textId="77777777" w:rsidR="00DF533E" w:rsidRPr="000E2011" w:rsidRDefault="00DF533E" w:rsidP="0090432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Money</w:t>
            </w:r>
          </w:p>
        </w:tc>
        <w:tc>
          <w:tcPr>
            <w:tcW w:w="3345" w:type="dxa"/>
            <w:gridSpan w:val="3"/>
            <w:shd w:val="clear" w:color="auto" w:fill="C5E0B3" w:themeFill="accent6" w:themeFillTint="66"/>
          </w:tcPr>
          <w:p w14:paraId="6522D629" w14:textId="77777777" w:rsidR="00DF533E" w:rsidRPr="000E2011" w:rsidRDefault="00DF533E" w:rsidP="0090432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Time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047EE187" w14:textId="77777777" w:rsidR="00DF533E" w:rsidRPr="000E2011" w:rsidRDefault="00DF533E" w:rsidP="0090432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Consolidation</w:t>
            </w:r>
          </w:p>
        </w:tc>
        <w:tc>
          <w:tcPr>
            <w:tcW w:w="3090" w:type="dxa"/>
            <w:gridSpan w:val="3"/>
            <w:shd w:val="clear" w:color="auto" w:fill="FFD966" w:themeFill="accent4" w:themeFillTint="99"/>
          </w:tcPr>
          <w:p w14:paraId="129EAA79" w14:textId="77777777" w:rsidR="00DF533E" w:rsidRPr="000E2011" w:rsidRDefault="00DF533E" w:rsidP="0090432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Shape</w:t>
            </w:r>
          </w:p>
        </w:tc>
        <w:tc>
          <w:tcPr>
            <w:tcW w:w="1680" w:type="dxa"/>
            <w:gridSpan w:val="3"/>
            <w:shd w:val="clear" w:color="auto" w:fill="BDD6EE" w:themeFill="accent5" w:themeFillTint="66"/>
          </w:tcPr>
          <w:p w14:paraId="6BFEA0CC" w14:textId="77777777" w:rsidR="00DF533E" w:rsidRPr="000E2011" w:rsidRDefault="00DF533E" w:rsidP="0090432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Statistics</w:t>
            </w:r>
          </w:p>
        </w:tc>
        <w:tc>
          <w:tcPr>
            <w:tcW w:w="2880" w:type="dxa"/>
            <w:gridSpan w:val="2"/>
            <w:shd w:val="clear" w:color="auto" w:fill="FFD966" w:themeFill="accent4" w:themeFillTint="99"/>
          </w:tcPr>
          <w:p w14:paraId="226B9ED5" w14:textId="77777777" w:rsidR="00DF533E" w:rsidRPr="000E2011" w:rsidRDefault="00DF533E" w:rsidP="0090432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Position and Direction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14:paraId="15B91A70" w14:textId="77777777" w:rsidR="00DF533E" w:rsidRPr="000E2011" w:rsidRDefault="00DF533E" w:rsidP="0090432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Consolidation</w:t>
            </w:r>
          </w:p>
        </w:tc>
        <w:tc>
          <w:tcPr>
            <w:tcW w:w="1328" w:type="dxa"/>
            <w:shd w:val="clear" w:color="auto" w:fill="000000" w:themeFill="text1"/>
          </w:tcPr>
          <w:p w14:paraId="7937F1FB" w14:textId="77777777" w:rsidR="00DF533E" w:rsidRPr="000E2011" w:rsidRDefault="00DF533E" w:rsidP="00904320">
            <w:pPr>
              <w:jc w:val="center"/>
              <w:rPr>
                <w:rFonts w:ascii="Aptos Display" w:hAnsi="Aptos Display"/>
              </w:rPr>
            </w:pPr>
          </w:p>
        </w:tc>
      </w:tr>
    </w:tbl>
    <w:p w14:paraId="006474BD" w14:textId="77777777" w:rsidR="000532C1" w:rsidRDefault="000532C1" w:rsidP="0026631F"/>
    <w:p w14:paraId="78F9A071" w14:textId="77777777" w:rsidR="000532C1" w:rsidRDefault="000532C1" w:rsidP="0026631F"/>
    <w:p w14:paraId="11885836" w14:textId="77777777" w:rsidR="00DF533E" w:rsidRDefault="00DF533E" w:rsidP="0026631F"/>
    <w:p w14:paraId="2885E91E" w14:textId="3BE23963" w:rsidR="000532C1" w:rsidRDefault="002E087D" w:rsidP="000532C1">
      <w:r>
        <w:rPr>
          <w:rFonts w:ascii="Aptos Display" w:hAnsi="Aptos Display"/>
          <w:b/>
          <w:bCs/>
          <w:color w:val="FF0000"/>
          <w:sz w:val="32"/>
          <w:szCs w:val="32"/>
          <w:u w:val="single"/>
        </w:rPr>
        <w:t>Spring</w:t>
      </w:r>
      <w:r w:rsidRPr="000E2011">
        <w:rPr>
          <w:rFonts w:ascii="Aptos Display" w:hAnsi="Aptos Display"/>
          <w:b/>
          <w:bCs/>
          <w:color w:val="FF0000"/>
          <w:sz w:val="32"/>
          <w:szCs w:val="32"/>
          <w:u w:val="single"/>
        </w:rPr>
        <w:t xml:space="preserve"> Term:</w:t>
      </w:r>
      <w:r w:rsidRPr="000E2011">
        <w:rPr>
          <w:rFonts w:ascii="Aptos Display" w:hAnsi="Aptos Display"/>
          <w:color w:val="FF0000"/>
          <w:sz w:val="32"/>
          <w:szCs w:val="32"/>
        </w:rPr>
        <w:t xml:space="preserve"> </w:t>
      </w:r>
      <w:r w:rsidRPr="000E2011">
        <w:rPr>
          <w:rFonts w:ascii="Aptos Display" w:hAnsi="Aptos Display"/>
          <w:b/>
          <w:bCs/>
          <w:color w:val="00B0F0"/>
          <w:sz w:val="32"/>
          <w:szCs w:val="32"/>
        </w:rPr>
        <w:t xml:space="preserve">Breakdown of small steps across the year: Based on White Rose Maths Scheme </w:t>
      </w:r>
      <w:r>
        <w:rPr>
          <w:rFonts w:ascii="Aptos Display" w:hAnsi="Aptos Display"/>
          <w:b/>
          <w:bCs/>
          <w:color w:val="00B0F0"/>
          <w:sz w:val="32"/>
          <w:szCs w:val="32"/>
        </w:rPr>
        <w:t>o</w:t>
      </w:r>
      <w:r w:rsidRPr="000E2011">
        <w:rPr>
          <w:rFonts w:ascii="Aptos Display" w:hAnsi="Aptos Display"/>
          <w:b/>
          <w:bCs/>
          <w:color w:val="00B0F0"/>
          <w:sz w:val="32"/>
          <w:szCs w:val="32"/>
        </w:rPr>
        <w:t>f Learning</w:t>
      </w:r>
    </w:p>
    <w:tbl>
      <w:tblPr>
        <w:tblStyle w:val="TableGrid"/>
        <w:tblpPr w:leftFromText="180" w:rightFromText="180" w:vertAnchor="page" w:horzAnchor="margin" w:tblpY="5802"/>
        <w:tblW w:w="22343" w:type="dxa"/>
        <w:tblLayout w:type="fixed"/>
        <w:tblLook w:val="04A0" w:firstRow="1" w:lastRow="0" w:firstColumn="1" w:lastColumn="0" w:noHBand="0" w:noVBand="1"/>
      </w:tblPr>
      <w:tblGrid>
        <w:gridCol w:w="659"/>
        <w:gridCol w:w="1427"/>
        <w:gridCol w:w="1564"/>
        <w:gridCol w:w="1426"/>
        <w:gridCol w:w="15"/>
        <w:gridCol w:w="1439"/>
        <w:gridCol w:w="1505"/>
        <w:gridCol w:w="1380"/>
        <w:gridCol w:w="1648"/>
        <w:gridCol w:w="1440"/>
        <w:gridCol w:w="1637"/>
        <w:gridCol w:w="15"/>
        <w:gridCol w:w="1648"/>
        <w:gridCol w:w="1646"/>
        <w:gridCol w:w="1592"/>
        <w:gridCol w:w="1754"/>
        <w:gridCol w:w="1548"/>
      </w:tblGrid>
      <w:tr w:rsidR="002E087D" w:rsidRPr="006D5582" w14:paraId="59A7D1A7" w14:textId="77777777" w:rsidTr="00DF533E">
        <w:trPr>
          <w:trHeight w:val="415"/>
        </w:trPr>
        <w:tc>
          <w:tcPr>
            <w:tcW w:w="660" w:type="dxa"/>
          </w:tcPr>
          <w:p w14:paraId="5417FB05" w14:textId="77777777" w:rsidR="000532C1" w:rsidRPr="005D69DD" w:rsidRDefault="000532C1" w:rsidP="002E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6" w:type="dxa"/>
            <w:gridSpan w:val="8"/>
          </w:tcPr>
          <w:p w14:paraId="3705C80F" w14:textId="7E383111" w:rsidR="000532C1" w:rsidRPr="000E2011" w:rsidRDefault="000532C1" w:rsidP="002E087D">
            <w:pPr>
              <w:jc w:val="center"/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>Spring</w:t>
            </w:r>
            <w:r w:rsidRPr="000E2011"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 xml:space="preserve"> 1</w:t>
            </w:r>
          </w:p>
        </w:tc>
        <w:tc>
          <w:tcPr>
            <w:tcW w:w="11277" w:type="dxa"/>
            <w:gridSpan w:val="8"/>
          </w:tcPr>
          <w:p w14:paraId="73D8A7BC" w14:textId="3134C625" w:rsidR="000532C1" w:rsidRPr="000E2011" w:rsidRDefault="000532C1" w:rsidP="002E087D">
            <w:pPr>
              <w:jc w:val="center"/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>Spring</w:t>
            </w:r>
            <w:r w:rsidRPr="000E2011"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 xml:space="preserve"> 2</w:t>
            </w:r>
          </w:p>
        </w:tc>
      </w:tr>
      <w:tr w:rsidR="00C669CB" w:rsidRPr="006D5582" w14:paraId="53855EDE" w14:textId="77777777" w:rsidTr="00DF533E">
        <w:trPr>
          <w:trHeight w:val="262"/>
        </w:trPr>
        <w:tc>
          <w:tcPr>
            <w:tcW w:w="660" w:type="dxa"/>
          </w:tcPr>
          <w:p w14:paraId="1622E556" w14:textId="77777777" w:rsidR="000532C1" w:rsidRPr="005D69DD" w:rsidRDefault="000532C1" w:rsidP="002E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14:paraId="53C4DCC6" w14:textId="77777777" w:rsidR="000532C1" w:rsidRPr="000E2011" w:rsidRDefault="000532C1" w:rsidP="002E087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14:paraId="42566B2D" w14:textId="77777777" w:rsidR="000532C1" w:rsidRPr="000E2011" w:rsidRDefault="000532C1" w:rsidP="002E087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2</w:t>
            </w:r>
          </w:p>
        </w:tc>
        <w:tc>
          <w:tcPr>
            <w:tcW w:w="1441" w:type="dxa"/>
            <w:gridSpan w:val="2"/>
            <w:shd w:val="clear" w:color="auto" w:fill="D9D9D9" w:themeFill="background1" w:themeFillShade="D9"/>
          </w:tcPr>
          <w:p w14:paraId="085A6F9F" w14:textId="77777777" w:rsidR="000532C1" w:rsidRPr="000E2011" w:rsidRDefault="000532C1" w:rsidP="002E087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3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14:paraId="1078EB2D" w14:textId="77777777" w:rsidR="000532C1" w:rsidRPr="000E2011" w:rsidRDefault="000532C1" w:rsidP="002E087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4</w:t>
            </w:r>
          </w:p>
        </w:tc>
        <w:tc>
          <w:tcPr>
            <w:tcW w:w="1505" w:type="dxa"/>
            <w:shd w:val="clear" w:color="auto" w:fill="D9D9D9" w:themeFill="background1" w:themeFillShade="D9"/>
          </w:tcPr>
          <w:p w14:paraId="09E2CA9C" w14:textId="77777777" w:rsidR="000532C1" w:rsidRPr="000E2011" w:rsidRDefault="000532C1" w:rsidP="002E087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5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14:paraId="5C836B0F" w14:textId="77777777" w:rsidR="000532C1" w:rsidRPr="000E2011" w:rsidRDefault="000532C1" w:rsidP="002E087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6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14:paraId="38AEF49E" w14:textId="77777777" w:rsidR="000532C1" w:rsidRPr="000E2011" w:rsidRDefault="000532C1" w:rsidP="002E087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7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AEB26E5" w14:textId="77777777" w:rsidR="000532C1" w:rsidRPr="000E2011" w:rsidRDefault="000532C1" w:rsidP="002E087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8</w:t>
            </w:r>
          </w:p>
        </w:tc>
        <w:tc>
          <w:tcPr>
            <w:tcW w:w="1649" w:type="dxa"/>
            <w:gridSpan w:val="2"/>
            <w:shd w:val="clear" w:color="auto" w:fill="D9D9D9" w:themeFill="background1" w:themeFillShade="D9"/>
          </w:tcPr>
          <w:p w14:paraId="1A3FDC56" w14:textId="77777777" w:rsidR="000532C1" w:rsidRPr="000E2011" w:rsidRDefault="000532C1" w:rsidP="002E087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9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14:paraId="1EF48B1D" w14:textId="77777777" w:rsidR="000532C1" w:rsidRPr="000E2011" w:rsidRDefault="000532C1" w:rsidP="002E087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10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14:paraId="26899008" w14:textId="77777777" w:rsidR="000532C1" w:rsidRPr="000E2011" w:rsidRDefault="000532C1" w:rsidP="002E087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11</w:t>
            </w:r>
          </w:p>
        </w:tc>
        <w:tc>
          <w:tcPr>
            <w:tcW w:w="1592" w:type="dxa"/>
            <w:shd w:val="clear" w:color="auto" w:fill="D9D9D9" w:themeFill="background1" w:themeFillShade="D9"/>
          </w:tcPr>
          <w:p w14:paraId="06675B1A" w14:textId="77777777" w:rsidR="000532C1" w:rsidRPr="000E2011" w:rsidRDefault="000532C1" w:rsidP="002E087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12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14:paraId="461E9FE7" w14:textId="77777777" w:rsidR="000532C1" w:rsidRPr="000E2011" w:rsidRDefault="000532C1" w:rsidP="002E087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13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14:paraId="1FE9483F" w14:textId="77777777" w:rsidR="000532C1" w:rsidRPr="000E2011" w:rsidRDefault="000532C1" w:rsidP="002E087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14</w:t>
            </w:r>
          </w:p>
        </w:tc>
      </w:tr>
      <w:tr w:rsidR="00DF533E" w:rsidRPr="006D5582" w14:paraId="207D50FB" w14:textId="77777777" w:rsidTr="00DF533E">
        <w:trPr>
          <w:trHeight w:val="415"/>
        </w:trPr>
        <w:tc>
          <w:tcPr>
            <w:tcW w:w="660" w:type="dxa"/>
          </w:tcPr>
          <w:p w14:paraId="3E955D84" w14:textId="77777777" w:rsidR="00DF533E" w:rsidRPr="002A392E" w:rsidRDefault="00DF533E" w:rsidP="002E087D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4419" w:type="dxa"/>
            <w:gridSpan w:val="3"/>
            <w:shd w:val="clear" w:color="auto" w:fill="BDD6EE" w:themeFill="accent5" w:themeFillTint="66"/>
          </w:tcPr>
          <w:p w14:paraId="3513510E" w14:textId="0DB9C889" w:rsidR="00DF533E" w:rsidRPr="002A392E" w:rsidRDefault="00DF533E" w:rsidP="002E087D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Multiplication and Division B</w:t>
            </w:r>
          </w:p>
        </w:tc>
        <w:tc>
          <w:tcPr>
            <w:tcW w:w="2959" w:type="dxa"/>
            <w:gridSpan w:val="3"/>
            <w:shd w:val="clear" w:color="auto" w:fill="C5E0B3" w:themeFill="accent6" w:themeFillTint="66"/>
          </w:tcPr>
          <w:p w14:paraId="570AE1B7" w14:textId="595C257C" w:rsidR="00DF533E" w:rsidRPr="002A392E" w:rsidRDefault="00DF533E" w:rsidP="002E087D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Length and Perimeter</w:t>
            </w:r>
          </w:p>
        </w:tc>
        <w:tc>
          <w:tcPr>
            <w:tcW w:w="6105" w:type="dxa"/>
            <w:gridSpan w:val="4"/>
            <w:shd w:val="clear" w:color="auto" w:fill="BDD6EE" w:themeFill="accent5" w:themeFillTint="66"/>
          </w:tcPr>
          <w:p w14:paraId="62DEB0CF" w14:textId="463F0BA9" w:rsidR="00DF533E" w:rsidRPr="002A392E" w:rsidRDefault="00DF533E" w:rsidP="002E087D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Fractions</w:t>
            </w:r>
          </w:p>
        </w:tc>
        <w:tc>
          <w:tcPr>
            <w:tcW w:w="4898" w:type="dxa"/>
            <w:gridSpan w:val="4"/>
            <w:shd w:val="clear" w:color="auto" w:fill="BDD6EE" w:themeFill="accent5" w:themeFillTint="66"/>
          </w:tcPr>
          <w:p w14:paraId="7C0017B9" w14:textId="1A8C5ADD" w:rsidR="00DF533E" w:rsidRPr="002A392E" w:rsidRDefault="00DF533E" w:rsidP="002E087D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Decimals A</w:t>
            </w:r>
          </w:p>
        </w:tc>
        <w:tc>
          <w:tcPr>
            <w:tcW w:w="1754" w:type="dxa"/>
            <w:shd w:val="clear" w:color="auto" w:fill="DBDBDB" w:themeFill="accent3" w:themeFillTint="66"/>
          </w:tcPr>
          <w:p w14:paraId="1480F88E" w14:textId="508E3E7D" w:rsidR="00DF533E" w:rsidRPr="002A392E" w:rsidRDefault="00DF533E" w:rsidP="002E087D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 xml:space="preserve">Consolidation </w:t>
            </w:r>
          </w:p>
        </w:tc>
        <w:tc>
          <w:tcPr>
            <w:tcW w:w="1548" w:type="dxa"/>
            <w:shd w:val="clear" w:color="auto" w:fill="000000" w:themeFill="text1"/>
          </w:tcPr>
          <w:p w14:paraId="32CC0919" w14:textId="77777777" w:rsidR="00DF533E" w:rsidRPr="002A392E" w:rsidRDefault="00DF533E" w:rsidP="002E087D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Assessment</w:t>
            </w:r>
          </w:p>
          <w:p w14:paraId="5885CFAF" w14:textId="77777777" w:rsidR="00DF533E" w:rsidRPr="002A392E" w:rsidRDefault="00DF533E" w:rsidP="002E087D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Week</w:t>
            </w:r>
          </w:p>
        </w:tc>
      </w:tr>
      <w:tr w:rsidR="000532C1" w:rsidRPr="006D5582" w14:paraId="51483076" w14:textId="77777777" w:rsidTr="00DF533E">
        <w:trPr>
          <w:cantSplit/>
          <w:trHeight w:val="2975"/>
        </w:trPr>
        <w:tc>
          <w:tcPr>
            <w:tcW w:w="660" w:type="dxa"/>
            <w:textDirection w:val="btLr"/>
          </w:tcPr>
          <w:p w14:paraId="02986FF3" w14:textId="77777777" w:rsidR="000532C1" w:rsidRPr="002A392E" w:rsidRDefault="000532C1" w:rsidP="002E087D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Small Steps (</w:t>
            </w:r>
            <w:r w:rsidRPr="002A392E">
              <w:rPr>
                <w:rFonts w:ascii="Aptos Display" w:hAnsi="Aptos Display"/>
                <w:b/>
                <w:bCs/>
                <w:color w:val="00B0F0"/>
                <w:sz w:val="24"/>
                <w:szCs w:val="24"/>
              </w:rPr>
              <w:t>WRM</w:t>
            </w: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28" w:type="dxa"/>
          </w:tcPr>
          <w:p w14:paraId="07D48DBF" w14:textId="77777777" w:rsidR="000532C1" w:rsidRPr="00292B49" w:rsidRDefault="000000C4" w:rsidP="002E087D">
            <w:pPr>
              <w:rPr>
                <w:rFonts w:ascii="Aptos Display" w:hAnsi="Aptos Display" w:cstheme="majorHAnsi"/>
                <w:sz w:val="20"/>
                <w:szCs w:val="20"/>
              </w:rPr>
            </w:pPr>
            <w:r w:rsidRPr="00292B49">
              <w:rPr>
                <w:rFonts w:ascii="Aptos Display" w:hAnsi="Aptos Display" w:cstheme="majorHAnsi"/>
                <w:sz w:val="20"/>
                <w:szCs w:val="20"/>
              </w:rPr>
              <w:t>Factor pairs</w:t>
            </w:r>
          </w:p>
          <w:p w14:paraId="653B845C" w14:textId="77777777" w:rsidR="000000C4" w:rsidRPr="00292B49" w:rsidRDefault="000000C4" w:rsidP="002E087D">
            <w:pPr>
              <w:rPr>
                <w:rFonts w:ascii="Aptos Display" w:hAnsi="Aptos Display" w:cstheme="majorHAnsi"/>
                <w:sz w:val="20"/>
                <w:szCs w:val="20"/>
              </w:rPr>
            </w:pPr>
            <w:r w:rsidRPr="00292B49">
              <w:rPr>
                <w:rFonts w:ascii="Aptos Display" w:hAnsi="Aptos Display" w:cstheme="majorHAnsi"/>
                <w:sz w:val="20"/>
                <w:szCs w:val="20"/>
              </w:rPr>
              <w:t>Use of factor pairs</w:t>
            </w:r>
          </w:p>
          <w:p w14:paraId="69A6F270" w14:textId="77777777" w:rsidR="000000C4" w:rsidRPr="00292B49" w:rsidRDefault="000000C4" w:rsidP="002E087D">
            <w:pPr>
              <w:rPr>
                <w:rFonts w:ascii="Aptos Display" w:hAnsi="Aptos Display" w:cstheme="majorHAnsi"/>
                <w:sz w:val="20"/>
                <w:szCs w:val="20"/>
              </w:rPr>
            </w:pPr>
            <w:r w:rsidRPr="00292B49">
              <w:rPr>
                <w:rFonts w:ascii="Aptos Display" w:hAnsi="Aptos Display" w:cstheme="majorHAnsi"/>
                <w:sz w:val="20"/>
                <w:szCs w:val="20"/>
              </w:rPr>
              <w:t>Multiply by 10</w:t>
            </w:r>
          </w:p>
          <w:p w14:paraId="385C680E" w14:textId="77777777" w:rsidR="000000C4" w:rsidRPr="00292B49" w:rsidRDefault="000000C4" w:rsidP="002E087D">
            <w:pPr>
              <w:rPr>
                <w:rFonts w:ascii="Aptos Display" w:hAnsi="Aptos Display" w:cstheme="majorHAnsi"/>
                <w:sz w:val="20"/>
                <w:szCs w:val="20"/>
              </w:rPr>
            </w:pPr>
            <w:r w:rsidRPr="00292B49">
              <w:rPr>
                <w:rFonts w:ascii="Aptos Display" w:hAnsi="Aptos Display" w:cstheme="majorHAnsi"/>
                <w:sz w:val="20"/>
                <w:szCs w:val="20"/>
              </w:rPr>
              <w:t>Multiply by 100</w:t>
            </w:r>
          </w:p>
          <w:p w14:paraId="1ADD4F3F" w14:textId="0BDC0E66" w:rsidR="006F2065" w:rsidRPr="00292B49" w:rsidRDefault="006F2065" w:rsidP="002E087D">
            <w:pPr>
              <w:rPr>
                <w:rFonts w:ascii="Aptos Display" w:hAnsi="Aptos Display" w:cstheme="majorHAnsi"/>
                <w:sz w:val="20"/>
                <w:szCs w:val="20"/>
              </w:rPr>
            </w:pPr>
            <w:r w:rsidRPr="00292B49">
              <w:rPr>
                <w:rFonts w:ascii="Aptos Display" w:hAnsi="Aptos Display" w:cstheme="majorHAnsi"/>
                <w:sz w:val="20"/>
                <w:szCs w:val="20"/>
              </w:rPr>
              <w:t>Divide by 10</w:t>
            </w:r>
          </w:p>
        </w:tc>
        <w:tc>
          <w:tcPr>
            <w:tcW w:w="1565" w:type="dxa"/>
          </w:tcPr>
          <w:p w14:paraId="7BDD9752" w14:textId="77777777" w:rsidR="000532C1" w:rsidRPr="00292B49" w:rsidRDefault="006F2065" w:rsidP="002E087D">
            <w:pPr>
              <w:rPr>
                <w:rFonts w:ascii="Aptos Display" w:hAnsi="Aptos Display" w:cstheme="majorHAnsi"/>
                <w:sz w:val="20"/>
                <w:szCs w:val="20"/>
              </w:rPr>
            </w:pPr>
            <w:r w:rsidRPr="00292B49">
              <w:rPr>
                <w:rFonts w:ascii="Aptos Display" w:hAnsi="Aptos Display" w:cstheme="majorHAnsi"/>
                <w:sz w:val="20"/>
                <w:szCs w:val="20"/>
              </w:rPr>
              <w:t>Divide by 100</w:t>
            </w:r>
          </w:p>
          <w:p w14:paraId="3D71A36C" w14:textId="77777777" w:rsidR="006F2065" w:rsidRPr="00292B49" w:rsidRDefault="006F2065" w:rsidP="002E087D">
            <w:pPr>
              <w:rPr>
                <w:rFonts w:ascii="Aptos Display" w:hAnsi="Aptos Display" w:cstheme="majorHAnsi"/>
                <w:sz w:val="20"/>
                <w:szCs w:val="20"/>
              </w:rPr>
            </w:pPr>
            <w:r w:rsidRPr="00292B49">
              <w:rPr>
                <w:rFonts w:ascii="Aptos Display" w:hAnsi="Aptos Display" w:cstheme="majorHAnsi"/>
                <w:sz w:val="20"/>
                <w:szCs w:val="20"/>
              </w:rPr>
              <w:t>Related facts</w:t>
            </w:r>
          </w:p>
          <w:p w14:paraId="2171E336" w14:textId="77777777" w:rsidR="006F2065" w:rsidRPr="00292B49" w:rsidRDefault="006F2065" w:rsidP="002E087D">
            <w:pPr>
              <w:rPr>
                <w:rFonts w:ascii="Aptos Display" w:hAnsi="Aptos Display" w:cstheme="majorHAnsi"/>
                <w:sz w:val="20"/>
                <w:szCs w:val="20"/>
              </w:rPr>
            </w:pPr>
            <w:r w:rsidRPr="00292B49">
              <w:rPr>
                <w:rFonts w:ascii="Aptos Display" w:hAnsi="Aptos Display" w:cstheme="majorHAnsi"/>
                <w:sz w:val="20"/>
                <w:szCs w:val="20"/>
              </w:rPr>
              <w:t xml:space="preserve">Informal written methods for multiplication </w:t>
            </w:r>
          </w:p>
          <w:p w14:paraId="635224EC" w14:textId="77777777" w:rsidR="006F2065" w:rsidRPr="00292B49" w:rsidRDefault="00294B04" w:rsidP="002E087D">
            <w:pPr>
              <w:rPr>
                <w:rFonts w:ascii="Aptos Display" w:hAnsi="Aptos Display" w:cstheme="majorHAnsi"/>
                <w:sz w:val="20"/>
                <w:szCs w:val="20"/>
              </w:rPr>
            </w:pPr>
            <w:r w:rsidRPr="00292B49">
              <w:rPr>
                <w:rFonts w:ascii="Aptos Display" w:hAnsi="Aptos Display" w:cstheme="majorHAnsi"/>
                <w:sz w:val="20"/>
                <w:szCs w:val="20"/>
              </w:rPr>
              <w:t>Multiply a 2-digit number by a 1-digit number</w:t>
            </w:r>
          </w:p>
          <w:p w14:paraId="5FF63F99" w14:textId="15B3E2AE" w:rsidR="00193584" w:rsidRPr="00292B49" w:rsidRDefault="00193584" w:rsidP="002E087D">
            <w:pPr>
              <w:rPr>
                <w:rFonts w:ascii="Aptos Display" w:hAnsi="Aptos Display" w:cstheme="majorHAnsi"/>
                <w:sz w:val="20"/>
                <w:szCs w:val="20"/>
              </w:rPr>
            </w:pPr>
            <w:r w:rsidRPr="00292B49">
              <w:rPr>
                <w:rFonts w:ascii="Aptos Display" w:hAnsi="Aptos Display" w:cstheme="majorHAnsi"/>
                <w:sz w:val="20"/>
                <w:szCs w:val="20"/>
              </w:rPr>
              <w:t>Multiply a 3-digit number by a 1-digit number</w:t>
            </w:r>
          </w:p>
        </w:tc>
        <w:tc>
          <w:tcPr>
            <w:tcW w:w="1441" w:type="dxa"/>
            <w:gridSpan w:val="2"/>
          </w:tcPr>
          <w:p w14:paraId="6D54B431" w14:textId="33EC797F" w:rsidR="000532C1" w:rsidRPr="00292B49" w:rsidRDefault="00193584" w:rsidP="002E087D">
            <w:pPr>
              <w:rPr>
                <w:rFonts w:ascii="Aptos Display" w:hAnsi="Aptos Display" w:cstheme="majorHAnsi"/>
                <w:sz w:val="20"/>
                <w:szCs w:val="20"/>
              </w:rPr>
            </w:pPr>
            <w:r w:rsidRPr="00292B49">
              <w:rPr>
                <w:rFonts w:ascii="Aptos Display" w:hAnsi="Aptos Display" w:cstheme="majorHAnsi"/>
                <w:sz w:val="20"/>
                <w:szCs w:val="20"/>
              </w:rPr>
              <w:t>Divide a 2-digit number by a 1-digit number</w:t>
            </w:r>
            <w:r w:rsidR="003839D4" w:rsidRPr="00292B49">
              <w:rPr>
                <w:rFonts w:ascii="Aptos Display" w:hAnsi="Aptos Display" w:cstheme="majorHAnsi"/>
                <w:sz w:val="20"/>
                <w:szCs w:val="20"/>
              </w:rPr>
              <w:t xml:space="preserve"> (1)</w:t>
            </w:r>
          </w:p>
          <w:p w14:paraId="4E0B3615" w14:textId="593A6540" w:rsidR="003839D4" w:rsidRPr="00292B49" w:rsidRDefault="003839D4" w:rsidP="002E087D">
            <w:pPr>
              <w:rPr>
                <w:rFonts w:ascii="Aptos Display" w:hAnsi="Aptos Display" w:cstheme="majorHAnsi"/>
                <w:sz w:val="20"/>
                <w:szCs w:val="20"/>
              </w:rPr>
            </w:pPr>
            <w:r w:rsidRPr="00292B49">
              <w:rPr>
                <w:rFonts w:ascii="Aptos Display" w:hAnsi="Aptos Display" w:cstheme="majorHAnsi"/>
                <w:sz w:val="20"/>
                <w:szCs w:val="20"/>
              </w:rPr>
              <w:t>Divide a 2-digit number by a 1-digit number (2)</w:t>
            </w:r>
          </w:p>
          <w:p w14:paraId="4CEEE375" w14:textId="7EC107F1" w:rsidR="003839D4" w:rsidRPr="00292B49" w:rsidRDefault="003839D4" w:rsidP="002E087D">
            <w:pPr>
              <w:rPr>
                <w:rFonts w:ascii="Aptos Display" w:hAnsi="Aptos Display" w:cstheme="majorHAnsi"/>
                <w:sz w:val="20"/>
                <w:szCs w:val="20"/>
              </w:rPr>
            </w:pPr>
            <w:r w:rsidRPr="00292B49">
              <w:rPr>
                <w:rFonts w:ascii="Aptos Display" w:hAnsi="Aptos Display" w:cstheme="majorHAnsi"/>
                <w:sz w:val="20"/>
                <w:szCs w:val="20"/>
              </w:rPr>
              <w:t>Divide a 3-digit number by a 1-digit number</w:t>
            </w:r>
          </w:p>
          <w:p w14:paraId="13A6F922" w14:textId="487CD526" w:rsidR="00A70FA1" w:rsidRPr="00292B49" w:rsidRDefault="00A70FA1" w:rsidP="002E087D">
            <w:pPr>
              <w:rPr>
                <w:rFonts w:ascii="Aptos Display" w:hAnsi="Aptos Display" w:cstheme="majorHAnsi"/>
                <w:sz w:val="20"/>
                <w:szCs w:val="20"/>
              </w:rPr>
            </w:pPr>
            <w:r w:rsidRPr="00292B49">
              <w:rPr>
                <w:rFonts w:ascii="Aptos Display" w:hAnsi="Aptos Display" w:cstheme="majorHAnsi"/>
                <w:sz w:val="20"/>
                <w:szCs w:val="20"/>
              </w:rPr>
              <w:t xml:space="preserve">Correspondence problems </w:t>
            </w:r>
          </w:p>
          <w:p w14:paraId="317D33F5" w14:textId="61CBCCF9" w:rsidR="00A70FA1" w:rsidRPr="00292B49" w:rsidRDefault="00A70FA1" w:rsidP="002E087D">
            <w:pPr>
              <w:rPr>
                <w:rFonts w:ascii="Aptos Display" w:hAnsi="Aptos Display" w:cstheme="majorHAnsi"/>
                <w:sz w:val="20"/>
                <w:szCs w:val="20"/>
              </w:rPr>
            </w:pPr>
            <w:r w:rsidRPr="00292B49">
              <w:rPr>
                <w:rFonts w:ascii="Aptos Display" w:hAnsi="Aptos Display" w:cstheme="majorHAnsi"/>
                <w:sz w:val="20"/>
                <w:szCs w:val="20"/>
              </w:rPr>
              <w:t xml:space="preserve">Efficient multiplication </w:t>
            </w:r>
          </w:p>
          <w:p w14:paraId="1AF048E5" w14:textId="6C27D368" w:rsidR="00193584" w:rsidRPr="00292B49" w:rsidRDefault="00193584" w:rsidP="002E087D">
            <w:pPr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1439" w:type="dxa"/>
          </w:tcPr>
          <w:p w14:paraId="23F15E48" w14:textId="685EF75D" w:rsidR="000532C1" w:rsidRDefault="00F30D14" w:rsidP="002E087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Measure in Km an </w:t>
            </w:r>
            <w:r w:rsidR="00EF43B9">
              <w:rPr>
                <w:rFonts w:ascii="Aptos Display" w:hAnsi="Aptos Display" w:cstheme="majorHAnsi"/>
              </w:rPr>
              <w:t>m</w:t>
            </w:r>
          </w:p>
          <w:p w14:paraId="5BEBCB7B" w14:textId="77777777" w:rsidR="00F30D14" w:rsidRDefault="00F30D14" w:rsidP="002E087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Equivalent lengths (Km &amp; </w:t>
            </w:r>
            <w:r w:rsidR="00EF43B9">
              <w:rPr>
                <w:rFonts w:ascii="Aptos Display" w:hAnsi="Aptos Display" w:cstheme="majorHAnsi"/>
              </w:rPr>
              <w:t>m</w:t>
            </w:r>
            <w:r>
              <w:rPr>
                <w:rFonts w:ascii="Aptos Display" w:hAnsi="Aptos Display" w:cstheme="majorHAnsi"/>
              </w:rPr>
              <w:t>)</w:t>
            </w:r>
          </w:p>
          <w:p w14:paraId="4BF67C4E" w14:textId="77777777" w:rsidR="00EF43B9" w:rsidRDefault="00EF43B9" w:rsidP="002E087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Perimeter on a grid</w:t>
            </w:r>
          </w:p>
          <w:p w14:paraId="641A3C60" w14:textId="77777777" w:rsidR="00EF43B9" w:rsidRDefault="00EF43B9" w:rsidP="002E087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Perimeter of a rectangle </w:t>
            </w:r>
          </w:p>
          <w:p w14:paraId="04EAA1A3" w14:textId="27796D0D" w:rsidR="00EF43B9" w:rsidRPr="002A392E" w:rsidRDefault="00450181" w:rsidP="002E087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Perimeter of rectilinear shapes </w:t>
            </w:r>
          </w:p>
        </w:tc>
        <w:tc>
          <w:tcPr>
            <w:tcW w:w="1505" w:type="dxa"/>
          </w:tcPr>
          <w:p w14:paraId="7C8EF638" w14:textId="77777777" w:rsidR="000532C1" w:rsidRDefault="00450181" w:rsidP="002E087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Find missing lengths in rectilinear shapes </w:t>
            </w:r>
          </w:p>
          <w:p w14:paraId="4052822F" w14:textId="77777777" w:rsidR="00450181" w:rsidRDefault="00450181" w:rsidP="002E087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Calculate the perimeter of rectilinear shapes </w:t>
            </w:r>
          </w:p>
          <w:p w14:paraId="1BD997D1" w14:textId="77777777" w:rsidR="00450181" w:rsidRDefault="00450181" w:rsidP="002E087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Perimeter of regular polygons</w:t>
            </w:r>
          </w:p>
          <w:p w14:paraId="5DB9864E" w14:textId="30113426" w:rsidR="00450181" w:rsidRPr="002A392E" w:rsidRDefault="00450181" w:rsidP="002E087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Perimeter of polygons </w:t>
            </w:r>
          </w:p>
        </w:tc>
        <w:tc>
          <w:tcPr>
            <w:tcW w:w="1380" w:type="dxa"/>
          </w:tcPr>
          <w:p w14:paraId="1DD5F37E" w14:textId="77777777" w:rsidR="004806F3" w:rsidRDefault="004806F3" w:rsidP="002E087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Understand the whole</w:t>
            </w:r>
          </w:p>
          <w:p w14:paraId="3746D7DE" w14:textId="77777777" w:rsidR="004806F3" w:rsidRDefault="004806F3" w:rsidP="002E087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Count beyond 1</w:t>
            </w:r>
          </w:p>
          <w:p w14:paraId="23227C57" w14:textId="77777777" w:rsidR="004806F3" w:rsidRDefault="004806F3" w:rsidP="002E087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Partition a mixed number</w:t>
            </w:r>
          </w:p>
          <w:p w14:paraId="65766A6F" w14:textId="02F1FF56" w:rsidR="00A60B7C" w:rsidRPr="002A392E" w:rsidRDefault="00A60B7C" w:rsidP="002E087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Number lines with mixed numbers</w:t>
            </w:r>
          </w:p>
        </w:tc>
        <w:tc>
          <w:tcPr>
            <w:tcW w:w="1648" w:type="dxa"/>
          </w:tcPr>
          <w:p w14:paraId="1AF17C29" w14:textId="77777777" w:rsidR="00BD15B4" w:rsidRDefault="00A60B7C" w:rsidP="002E087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Compare and order mixed numbers</w:t>
            </w:r>
          </w:p>
          <w:p w14:paraId="5161F597" w14:textId="77777777" w:rsidR="00A60B7C" w:rsidRDefault="00A60B7C" w:rsidP="002E087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Understand improper fractions </w:t>
            </w:r>
          </w:p>
          <w:p w14:paraId="14626A77" w14:textId="77777777" w:rsidR="00A60B7C" w:rsidRDefault="00C45EFD" w:rsidP="002E087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Convert mixed numbers to improper fractions </w:t>
            </w:r>
          </w:p>
          <w:p w14:paraId="3F4D79A5" w14:textId="4EAFB06C" w:rsidR="00C45EFD" w:rsidRPr="002A392E" w:rsidRDefault="00A20CBB" w:rsidP="002E087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Convert improper fractions to mixed numbers </w:t>
            </w:r>
          </w:p>
        </w:tc>
        <w:tc>
          <w:tcPr>
            <w:tcW w:w="1440" w:type="dxa"/>
          </w:tcPr>
          <w:p w14:paraId="7EBAB2C7" w14:textId="77777777" w:rsidR="00BD15B4" w:rsidRDefault="00A20CBB" w:rsidP="002E087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Equivalent fractions on a number line</w:t>
            </w:r>
          </w:p>
          <w:p w14:paraId="4CF8DFBB" w14:textId="77777777" w:rsidR="00A20CBB" w:rsidRDefault="00A20CBB" w:rsidP="002E087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Equivalent fraction families</w:t>
            </w:r>
          </w:p>
          <w:p w14:paraId="00DA1D88" w14:textId="77777777" w:rsidR="00A20CBB" w:rsidRDefault="00A20CBB" w:rsidP="002E087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Add two or more fractions </w:t>
            </w:r>
          </w:p>
          <w:p w14:paraId="21D9FBC0" w14:textId="15D02DB1" w:rsidR="0063387E" w:rsidRPr="002A392E" w:rsidRDefault="0063387E" w:rsidP="002E087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Add fractions and mixed numbers </w:t>
            </w:r>
          </w:p>
        </w:tc>
        <w:tc>
          <w:tcPr>
            <w:tcW w:w="1649" w:type="dxa"/>
            <w:gridSpan w:val="2"/>
          </w:tcPr>
          <w:p w14:paraId="4C3C29CB" w14:textId="77777777" w:rsidR="00BD15B4" w:rsidRDefault="0063387E" w:rsidP="002E087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Subtract two fractions </w:t>
            </w:r>
          </w:p>
          <w:p w14:paraId="7945D914" w14:textId="77777777" w:rsidR="0063387E" w:rsidRDefault="0063387E" w:rsidP="002E087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Subtract from </w:t>
            </w:r>
            <w:r w:rsidR="00EF1B04">
              <w:rPr>
                <w:rFonts w:ascii="Aptos Display" w:hAnsi="Aptos Display" w:cstheme="majorHAnsi"/>
              </w:rPr>
              <w:t>whole amounts</w:t>
            </w:r>
          </w:p>
          <w:p w14:paraId="248579EF" w14:textId="06BAD232" w:rsidR="00EF1B04" w:rsidRPr="002A392E" w:rsidRDefault="00EF1B04" w:rsidP="002E087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Subtract from mixed numbers </w:t>
            </w:r>
          </w:p>
        </w:tc>
        <w:tc>
          <w:tcPr>
            <w:tcW w:w="1648" w:type="dxa"/>
          </w:tcPr>
          <w:p w14:paraId="6B2E64EE" w14:textId="77777777" w:rsidR="00BD15B4" w:rsidRDefault="007016EB" w:rsidP="002E087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Tenths as fractions </w:t>
            </w:r>
          </w:p>
          <w:p w14:paraId="03AFFFB1" w14:textId="77777777" w:rsidR="007016EB" w:rsidRDefault="007016EB" w:rsidP="002E087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Tenths as decimals </w:t>
            </w:r>
          </w:p>
          <w:p w14:paraId="120EC15A" w14:textId="617F33A7" w:rsidR="00860980" w:rsidRPr="002A392E" w:rsidRDefault="00DF593E" w:rsidP="002E087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Tenths </w:t>
            </w:r>
            <w:r w:rsidR="00221FC7">
              <w:rPr>
                <w:rFonts w:ascii="Aptos Display" w:hAnsi="Aptos Display" w:cstheme="majorHAnsi"/>
              </w:rPr>
              <w:t>on a place value char</w:t>
            </w:r>
            <w:r w:rsidR="00860980">
              <w:rPr>
                <w:rFonts w:ascii="Aptos Display" w:hAnsi="Aptos Display" w:cstheme="majorHAnsi"/>
              </w:rPr>
              <w:t>t</w:t>
            </w:r>
          </w:p>
        </w:tc>
        <w:tc>
          <w:tcPr>
            <w:tcW w:w="1646" w:type="dxa"/>
          </w:tcPr>
          <w:p w14:paraId="60EC0F01" w14:textId="77777777" w:rsidR="00BD15B4" w:rsidRDefault="00860980" w:rsidP="002E087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Tenths on a number line</w:t>
            </w:r>
          </w:p>
          <w:p w14:paraId="2CA41568" w14:textId="77777777" w:rsidR="00860980" w:rsidRDefault="00FD0355" w:rsidP="002E087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Divide a 1-digit number by 10</w:t>
            </w:r>
          </w:p>
          <w:p w14:paraId="41F8A295" w14:textId="77777777" w:rsidR="00FD0355" w:rsidRDefault="003A2FD0" w:rsidP="002E087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Divide a 2-digit number by 10</w:t>
            </w:r>
          </w:p>
          <w:p w14:paraId="0C3C54C2" w14:textId="3980DD0B" w:rsidR="003A2FD0" w:rsidRPr="002A392E" w:rsidRDefault="003A2FD0" w:rsidP="002E087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Hundredths as fractions </w:t>
            </w:r>
          </w:p>
        </w:tc>
        <w:tc>
          <w:tcPr>
            <w:tcW w:w="1592" w:type="dxa"/>
          </w:tcPr>
          <w:p w14:paraId="18A4EABE" w14:textId="77777777" w:rsidR="00BD15B4" w:rsidRDefault="003A2FD0" w:rsidP="002E087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Hundredths as decimals </w:t>
            </w:r>
          </w:p>
          <w:p w14:paraId="16C7682E" w14:textId="77777777" w:rsidR="00B1114B" w:rsidRDefault="00B1114B" w:rsidP="002E087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Hundredths on a place value chart</w:t>
            </w:r>
          </w:p>
          <w:p w14:paraId="018C46CF" w14:textId="5DBC6C97" w:rsidR="00B1114B" w:rsidRPr="002A392E" w:rsidRDefault="00B1114B" w:rsidP="002E087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Divide a 1- or 2-digit number by 100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14:paraId="7D852CBE" w14:textId="77777777" w:rsidR="000532C1" w:rsidRPr="002A392E" w:rsidRDefault="000532C1" w:rsidP="002E087D">
            <w:pPr>
              <w:rPr>
                <w:rFonts w:ascii="Aptos Display" w:hAnsi="Aptos Display" w:cstheme="majorHAnsi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7912620B" w14:textId="77777777" w:rsidR="000532C1" w:rsidRPr="002A392E" w:rsidRDefault="000532C1" w:rsidP="002E087D">
            <w:pPr>
              <w:rPr>
                <w:rFonts w:ascii="Aptos Display" w:hAnsi="Aptos Display" w:cstheme="majorHAnsi"/>
              </w:rPr>
            </w:pPr>
          </w:p>
        </w:tc>
      </w:tr>
      <w:tr w:rsidR="00DF533E" w14:paraId="64CFAD1B" w14:textId="77777777" w:rsidTr="00DF533E">
        <w:trPr>
          <w:cantSplit/>
          <w:trHeight w:val="2427"/>
        </w:trPr>
        <w:tc>
          <w:tcPr>
            <w:tcW w:w="660" w:type="dxa"/>
            <w:textDirection w:val="btLr"/>
          </w:tcPr>
          <w:p w14:paraId="5978116E" w14:textId="77777777" w:rsidR="00DF533E" w:rsidRPr="002A392E" w:rsidRDefault="00DF533E" w:rsidP="002E087D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Supporting Resources</w:t>
            </w:r>
          </w:p>
        </w:tc>
        <w:tc>
          <w:tcPr>
            <w:tcW w:w="4434" w:type="dxa"/>
            <w:gridSpan w:val="4"/>
          </w:tcPr>
          <w:p w14:paraId="0A15D81F" w14:textId="41139943" w:rsidR="00DF533E" w:rsidRPr="002A392E" w:rsidRDefault="00993E1D" w:rsidP="002E087D">
            <w:pPr>
              <w:rPr>
                <w:rFonts w:ascii="Aptos Display" w:hAnsi="Aptos Display"/>
                <w:b/>
                <w:bCs/>
              </w:rPr>
            </w:pPr>
            <w:r w:rsidRPr="00292B49">
              <w:rPr>
                <w:b/>
                <w:bCs/>
              </w:rPr>
              <w:t>NCETM Spine:</w:t>
            </w:r>
            <w:r>
              <w:t xml:space="preserve"> 2.10 (factor pairs), 2.11 (11x, 12x &amp; efficient mult), 2.14 (multiplication) 2.15 (division) 2.12 (remainders)</w:t>
            </w:r>
          </w:p>
        </w:tc>
        <w:tc>
          <w:tcPr>
            <w:tcW w:w="2944" w:type="dxa"/>
            <w:gridSpan w:val="2"/>
          </w:tcPr>
          <w:p w14:paraId="7FCA3475" w14:textId="608B91E8" w:rsidR="00DF533E" w:rsidRPr="002A392E" w:rsidRDefault="00993E1D" w:rsidP="002E087D">
            <w:pPr>
              <w:rPr>
                <w:rFonts w:ascii="Aptos Display" w:hAnsi="Aptos Display"/>
                <w:b/>
                <w:bCs/>
              </w:rPr>
            </w:pPr>
            <w:r w:rsidRPr="00292B49">
              <w:rPr>
                <w:b/>
                <w:bCs/>
              </w:rPr>
              <w:t>NCETM Spine</w:t>
            </w:r>
            <w:r>
              <w:t>: 2.16</w:t>
            </w:r>
          </w:p>
        </w:tc>
        <w:tc>
          <w:tcPr>
            <w:tcW w:w="6120" w:type="dxa"/>
            <w:gridSpan w:val="5"/>
          </w:tcPr>
          <w:p w14:paraId="5036D854" w14:textId="200545E4" w:rsidR="00DF533E" w:rsidRPr="002A392E" w:rsidRDefault="004861F5" w:rsidP="002E087D">
            <w:pPr>
              <w:rPr>
                <w:rFonts w:ascii="Aptos Display" w:hAnsi="Aptos Display"/>
                <w:b/>
                <w:bCs/>
              </w:rPr>
            </w:pPr>
            <w:r w:rsidRPr="00292B49">
              <w:rPr>
                <w:b/>
                <w:bCs/>
              </w:rPr>
              <w:t>NCETM Spine:</w:t>
            </w:r>
            <w:r>
              <w:t xml:space="preserve"> May need to visit 3.0 (KS1 fractions) &amp; Year 3 for intro. 3.4 (add and sub fractions) 3.7 (equiv - TP1 &amp; TP2), 3.5 (be selective - show more than one whole in fractions, count on &amp; back past 1, add &amp; sub)</w:t>
            </w:r>
          </w:p>
        </w:tc>
        <w:tc>
          <w:tcPr>
            <w:tcW w:w="4883" w:type="dxa"/>
            <w:gridSpan w:val="3"/>
          </w:tcPr>
          <w:p w14:paraId="11875256" w14:textId="2240DC2C" w:rsidR="00DF533E" w:rsidRPr="002A392E" w:rsidRDefault="004861F5" w:rsidP="002E087D">
            <w:pPr>
              <w:rPr>
                <w:rFonts w:ascii="Aptos Display" w:hAnsi="Aptos Display"/>
                <w:b/>
                <w:bCs/>
              </w:rPr>
            </w:pPr>
            <w:r w:rsidRPr="00292B49">
              <w:rPr>
                <w:b/>
                <w:bCs/>
              </w:rPr>
              <w:t>NCETM Spine:</w:t>
            </w:r>
            <w:r>
              <w:t xml:space="preserve"> (Revisit 2.13 for ÷ 10 and 100), 1.23 (tenths, hundredths), 1.24 (mainly TP 1 and some of TP2)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14:paraId="6673F3E7" w14:textId="1A2B7DD7" w:rsidR="00DF533E" w:rsidRPr="002A392E" w:rsidRDefault="00DF533E" w:rsidP="002E087D">
            <w:pPr>
              <w:rPr>
                <w:rFonts w:ascii="Aptos Display" w:hAnsi="Aptos Display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0960E220" w14:textId="77777777" w:rsidR="00DF533E" w:rsidRPr="002A392E" w:rsidRDefault="00DF533E" w:rsidP="002E087D">
            <w:pPr>
              <w:rPr>
                <w:rFonts w:ascii="Aptos Display" w:hAnsi="Aptos Display"/>
              </w:rPr>
            </w:pPr>
          </w:p>
        </w:tc>
      </w:tr>
      <w:tr w:rsidR="00DF533E" w14:paraId="524F9D8F" w14:textId="77777777" w:rsidTr="00DF533E">
        <w:trPr>
          <w:cantSplit/>
          <w:trHeight w:val="1740"/>
        </w:trPr>
        <w:tc>
          <w:tcPr>
            <w:tcW w:w="660" w:type="dxa"/>
            <w:textDirection w:val="btLr"/>
          </w:tcPr>
          <w:p w14:paraId="0E30C997" w14:textId="77777777" w:rsidR="00DF533E" w:rsidRPr="002A392E" w:rsidRDefault="00DF533E" w:rsidP="002E087D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Vocab</w:t>
            </w:r>
          </w:p>
        </w:tc>
        <w:tc>
          <w:tcPr>
            <w:tcW w:w="4434" w:type="dxa"/>
            <w:gridSpan w:val="4"/>
          </w:tcPr>
          <w:p w14:paraId="4CFC47D8" w14:textId="4E082B36" w:rsidR="00DF533E" w:rsidRPr="002A392E" w:rsidRDefault="00292B49" w:rsidP="002E087D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Multiply, product, factor, array, time, repeated addition, commutative, associative, distributive, divide, quotient dividend, divisor, remainder, equal group</w:t>
            </w:r>
          </w:p>
        </w:tc>
        <w:tc>
          <w:tcPr>
            <w:tcW w:w="2944" w:type="dxa"/>
            <w:gridSpan w:val="2"/>
          </w:tcPr>
          <w:p w14:paraId="4134CF4D" w14:textId="499FD9FB" w:rsidR="00DF533E" w:rsidRPr="002A392E" w:rsidRDefault="003139F0" w:rsidP="002E087D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Length, width, height, distance, </w:t>
            </w:r>
            <w:r w:rsidR="00AD05F6">
              <w:rPr>
                <w:rFonts w:ascii="Aptos Display" w:hAnsi="Aptos Display"/>
              </w:rPr>
              <w:t xml:space="preserve">mm, cm, m, km, unit, estimate, metric, </w:t>
            </w:r>
            <w:r w:rsidR="005D64A9">
              <w:rPr>
                <w:rFonts w:ascii="Aptos Display" w:hAnsi="Aptos Display"/>
              </w:rPr>
              <w:t xml:space="preserve">side, edge, rectangle, square, polygon </w:t>
            </w:r>
          </w:p>
        </w:tc>
        <w:tc>
          <w:tcPr>
            <w:tcW w:w="6120" w:type="dxa"/>
            <w:gridSpan w:val="5"/>
          </w:tcPr>
          <w:p w14:paraId="4315E64A" w14:textId="5F04F828" w:rsidR="00DF533E" w:rsidRPr="002A392E" w:rsidRDefault="006172AE" w:rsidP="002E087D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Numerator, denominator, unit fraction, equivalent, </w:t>
            </w:r>
            <w:r w:rsidR="00901F1E">
              <w:rPr>
                <w:rFonts w:ascii="Aptos Display" w:hAnsi="Aptos Display"/>
              </w:rPr>
              <w:t>mixed number, improper fraction, proper fraction, simplify, common denominator, lowest common multiple</w:t>
            </w:r>
            <w:r w:rsidR="00073E04">
              <w:rPr>
                <w:rFonts w:ascii="Aptos Display" w:hAnsi="Aptos Display"/>
              </w:rPr>
              <w:t>, whole, part</w:t>
            </w:r>
          </w:p>
        </w:tc>
        <w:tc>
          <w:tcPr>
            <w:tcW w:w="4883" w:type="dxa"/>
            <w:gridSpan w:val="3"/>
          </w:tcPr>
          <w:p w14:paraId="22D0232B" w14:textId="0F3EBAD8" w:rsidR="00DF533E" w:rsidRPr="002A392E" w:rsidRDefault="002B65A2" w:rsidP="002E087D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Decimals, </w:t>
            </w:r>
            <w:r w:rsidR="005F3120">
              <w:rPr>
                <w:rFonts w:ascii="Aptos Display" w:hAnsi="Aptos Display"/>
              </w:rPr>
              <w:t xml:space="preserve">decimal point, place value, </w:t>
            </w:r>
            <w:r w:rsidR="009D00AF">
              <w:rPr>
                <w:rFonts w:ascii="Aptos Display" w:hAnsi="Aptos Display"/>
              </w:rPr>
              <w:t xml:space="preserve">tenths, hundredths, thousandths, </w:t>
            </w:r>
            <w:r w:rsidR="006C47D9">
              <w:rPr>
                <w:rFonts w:ascii="Aptos Display" w:hAnsi="Aptos Display"/>
              </w:rPr>
              <w:t>rounding, equivalent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14:paraId="56DD2F3F" w14:textId="3B6EC032" w:rsidR="00DF533E" w:rsidRPr="002A392E" w:rsidRDefault="00DF533E" w:rsidP="002E087D">
            <w:pPr>
              <w:rPr>
                <w:rFonts w:ascii="Aptos Display" w:hAnsi="Aptos Display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7E6A6272" w14:textId="77777777" w:rsidR="00DF533E" w:rsidRPr="002A392E" w:rsidRDefault="00DF533E" w:rsidP="002E087D">
            <w:pPr>
              <w:rPr>
                <w:rFonts w:ascii="Aptos Display" w:hAnsi="Aptos Display"/>
              </w:rPr>
            </w:pPr>
          </w:p>
        </w:tc>
      </w:tr>
    </w:tbl>
    <w:p w14:paraId="0EDF5328" w14:textId="2CD155CA" w:rsidR="000532C1" w:rsidRDefault="000532C1" w:rsidP="0026631F"/>
    <w:p w14:paraId="0684E73F" w14:textId="77777777" w:rsidR="00BD15B4" w:rsidRDefault="00BD15B4" w:rsidP="0026631F"/>
    <w:tbl>
      <w:tblPr>
        <w:tblStyle w:val="TableGrid"/>
        <w:tblpPr w:leftFromText="180" w:rightFromText="180" w:vertAnchor="text" w:horzAnchor="margin" w:tblpY="-75"/>
        <w:tblW w:w="22160" w:type="dxa"/>
        <w:tblLook w:val="04A0" w:firstRow="1" w:lastRow="0" w:firstColumn="1" w:lastColumn="0" w:noHBand="0" w:noVBand="1"/>
      </w:tblPr>
      <w:tblGrid>
        <w:gridCol w:w="645"/>
        <w:gridCol w:w="1540"/>
        <w:gridCol w:w="1593"/>
        <w:gridCol w:w="74"/>
        <w:gridCol w:w="1515"/>
        <w:gridCol w:w="21"/>
        <w:gridCol w:w="1383"/>
        <w:gridCol w:w="18"/>
        <w:gridCol w:w="18"/>
        <w:gridCol w:w="1740"/>
        <w:gridCol w:w="14"/>
        <w:gridCol w:w="1591"/>
        <w:gridCol w:w="19"/>
        <w:gridCol w:w="1526"/>
        <w:gridCol w:w="24"/>
        <w:gridCol w:w="1425"/>
        <w:gridCol w:w="1641"/>
        <w:gridCol w:w="47"/>
        <w:gridCol w:w="1565"/>
        <w:gridCol w:w="68"/>
        <w:gridCol w:w="1362"/>
        <w:gridCol w:w="1518"/>
        <w:gridCol w:w="1485"/>
        <w:gridCol w:w="1328"/>
      </w:tblGrid>
      <w:tr w:rsidR="00371274" w14:paraId="4F6E0AA6" w14:textId="77777777" w:rsidTr="00371274">
        <w:trPr>
          <w:trHeight w:val="416"/>
        </w:trPr>
        <w:tc>
          <w:tcPr>
            <w:tcW w:w="0" w:type="auto"/>
          </w:tcPr>
          <w:p w14:paraId="4F3742CC" w14:textId="77777777" w:rsidR="00371274" w:rsidRPr="000E2011" w:rsidRDefault="00371274" w:rsidP="00371274">
            <w:pPr>
              <w:rPr>
                <w:rFonts w:ascii="Aptos Display" w:hAnsi="Aptos Display"/>
              </w:rPr>
            </w:pPr>
          </w:p>
        </w:tc>
        <w:tc>
          <w:tcPr>
            <w:tcW w:w="1540" w:type="dxa"/>
          </w:tcPr>
          <w:p w14:paraId="160A74B6" w14:textId="77777777" w:rsidR="00371274" w:rsidRPr="000E2011" w:rsidRDefault="00371274" w:rsidP="0037127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</w:t>
            </w:r>
          </w:p>
        </w:tc>
        <w:tc>
          <w:tcPr>
            <w:tcW w:w="1667" w:type="dxa"/>
            <w:gridSpan w:val="2"/>
          </w:tcPr>
          <w:p w14:paraId="2A2C3379" w14:textId="77777777" w:rsidR="00371274" w:rsidRPr="000E2011" w:rsidRDefault="00371274" w:rsidP="0037127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2</w:t>
            </w:r>
          </w:p>
        </w:tc>
        <w:tc>
          <w:tcPr>
            <w:tcW w:w="1536" w:type="dxa"/>
            <w:gridSpan w:val="2"/>
          </w:tcPr>
          <w:p w14:paraId="7CBF7C20" w14:textId="77777777" w:rsidR="00371274" w:rsidRPr="000E2011" w:rsidRDefault="00371274" w:rsidP="0037127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3</w:t>
            </w:r>
          </w:p>
        </w:tc>
        <w:tc>
          <w:tcPr>
            <w:tcW w:w="1401" w:type="dxa"/>
            <w:gridSpan w:val="2"/>
          </w:tcPr>
          <w:p w14:paraId="5909C94A" w14:textId="77777777" w:rsidR="00371274" w:rsidRPr="000E2011" w:rsidRDefault="00371274" w:rsidP="0037127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4</w:t>
            </w:r>
          </w:p>
        </w:tc>
        <w:tc>
          <w:tcPr>
            <w:tcW w:w="1772" w:type="dxa"/>
            <w:gridSpan w:val="3"/>
          </w:tcPr>
          <w:p w14:paraId="677C0AD9" w14:textId="77777777" w:rsidR="00371274" w:rsidRPr="000E2011" w:rsidRDefault="00371274" w:rsidP="0037127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5</w:t>
            </w:r>
          </w:p>
        </w:tc>
        <w:tc>
          <w:tcPr>
            <w:tcW w:w="1610" w:type="dxa"/>
            <w:gridSpan w:val="2"/>
          </w:tcPr>
          <w:p w14:paraId="1CB92769" w14:textId="77777777" w:rsidR="00371274" w:rsidRPr="000E2011" w:rsidRDefault="00371274" w:rsidP="0037127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6</w:t>
            </w:r>
          </w:p>
        </w:tc>
        <w:tc>
          <w:tcPr>
            <w:tcW w:w="1550" w:type="dxa"/>
            <w:gridSpan w:val="2"/>
          </w:tcPr>
          <w:p w14:paraId="0629B54C" w14:textId="77777777" w:rsidR="00371274" w:rsidRPr="000E2011" w:rsidRDefault="00371274" w:rsidP="0037127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7</w:t>
            </w:r>
          </w:p>
        </w:tc>
        <w:tc>
          <w:tcPr>
            <w:tcW w:w="1425" w:type="dxa"/>
          </w:tcPr>
          <w:p w14:paraId="091CE966" w14:textId="77777777" w:rsidR="00371274" w:rsidRPr="000E2011" w:rsidRDefault="00371274" w:rsidP="0037127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8</w:t>
            </w:r>
          </w:p>
        </w:tc>
        <w:tc>
          <w:tcPr>
            <w:tcW w:w="1688" w:type="dxa"/>
            <w:gridSpan w:val="2"/>
          </w:tcPr>
          <w:p w14:paraId="353297CA" w14:textId="77777777" w:rsidR="00371274" w:rsidRPr="000E2011" w:rsidRDefault="00371274" w:rsidP="0037127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9</w:t>
            </w:r>
          </w:p>
        </w:tc>
        <w:tc>
          <w:tcPr>
            <w:tcW w:w="1565" w:type="dxa"/>
          </w:tcPr>
          <w:p w14:paraId="70F600E3" w14:textId="77777777" w:rsidR="00371274" w:rsidRPr="000E2011" w:rsidRDefault="00371274" w:rsidP="0037127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10</w:t>
            </w:r>
          </w:p>
        </w:tc>
        <w:tc>
          <w:tcPr>
            <w:tcW w:w="1430" w:type="dxa"/>
            <w:gridSpan w:val="2"/>
          </w:tcPr>
          <w:p w14:paraId="288D02DF" w14:textId="77777777" w:rsidR="00371274" w:rsidRPr="000E2011" w:rsidRDefault="00371274" w:rsidP="0037127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11</w:t>
            </w:r>
          </w:p>
        </w:tc>
        <w:tc>
          <w:tcPr>
            <w:tcW w:w="0" w:type="auto"/>
          </w:tcPr>
          <w:p w14:paraId="44B3E8F9" w14:textId="77777777" w:rsidR="00371274" w:rsidRPr="000E2011" w:rsidRDefault="00371274" w:rsidP="0037127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12</w:t>
            </w:r>
          </w:p>
        </w:tc>
        <w:tc>
          <w:tcPr>
            <w:tcW w:w="0" w:type="auto"/>
          </w:tcPr>
          <w:p w14:paraId="44FD68A1" w14:textId="77777777" w:rsidR="00371274" w:rsidRPr="000E2011" w:rsidRDefault="00371274" w:rsidP="0037127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13</w:t>
            </w:r>
          </w:p>
        </w:tc>
        <w:tc>
          <w:tcPr>
            <w:tcW w:w="0" w:type="auto"/>
          </w:tcPr>
          <w:p w14:paraId="48A3CFF7" w14:textId="77777777" w:rsidR="00371274" w:rsidRPr="000E2011" w:rsidRDefault="00371274" w:rsidP="0037127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14</w:t>
            </w:r>
          </w:p>
        </w:tc>
      </w:tr>
      <w:tr w:rsidR="00371274" w14:paraId="65A50268" w14:textId="77777777" w:rsidTr="00371274">
        <w:trPr>
          <w:trHeight w:val="420"/>
        </w:trPr>
        <w:tc>
          <w:tcPr>
            <w:tcW w:w="0" w:type="auto"/>
          </w:tcPr>
          <w:p w14:paraId="4B9B6CED" w14:textId="77777777" w:rsidR="00371274" w:rsidRPr="000E2011" w:rsidRDefault="00371274" w:rsidP="00371274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Aut</w:t>
            </w:r>
          </w:p>
        </w:tc>
        <w:tc>
          <w:tcPr>
            <w:tcW w:w="6126" w:type="dxa"/>
            <w:gridSpan w:val="6"/>
            <w:shd w:val="clear" w:color="auto" w:fill="BDD6EE" w:themeFill="accent5" w:themeFillTint="66"/>
          </w:tcPr>
          <w:p w14:paraId="24AEAC25" w14:textId="77777777" w:rsidR="00371274" w:rsidRPr="000E2011" w:rsidRDefault="00371274" w:rsidP="0037127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Place Value</w:t>
            </w:r>
          </w:p>
        </w:tc>
        <w:tc>
          <w:tcPr>
            <w:tcW w:w="4950" w:type="dxa"/>
            <w:gridSpan w:val="8"/>
            <w:shd w:val="clear" w:color="auto" w:fill="BDD6EE" w:themeFill="accent5" w:themeFillTint="66"/>
          </w:tcPr>
          <w:p w14:paraId="5C0EDE6F" w14:textId="77777777" w:rsidR="00371274" w:rsidRPr="000E2011" w:rsidRDefault="00371274" w:rsidP="0037127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Addition and Subtraction</w:t>
            </w:r>
          </w:p>
        </w:tc>
        <w:tc>
          <w:tcPr>
            <w:tcW w:w="1425" w:type="dxa"/>
            <w:shd w:val="clear" w:color="auto" w:fill="C5E0B3" w:themeFill="accent6" w:themeFillTint="66"/>
          </w:tcPr>
          <w:p w14:paraId="41781DBE" w14:textId="77777777" w:rsidR="00371274" w:rsidRPr="000E2011" w:rsidRDefault="00371274" w:rsidP="0037127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Area</w:t>
            </w:r>
          </w:p>
        </w:tc>
        <w:tc>
          <w:tcPr>
            <w:tcW w:w="4683" w:type="dxa"/>
            <w:gridSpan w:val="5"/>
            <w:shd w:val="clear" w:color="auto" w:fill="BDD6EE" w:themeFill="accent5" w:themeFillTint="66"/>
          </w:tcPr>
          <w:p w14:paraId="3819DE90" w14:textId="77777777" w:rsidR="00371274" w:rsidRPr="000E2011" w:rsidRDefault="00371274" w:rsidP="0037127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Multiplication and Division A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537BFA4D" w14:textId="77777777" w:rsidR="00371274" w:rsidRPr="000E2011" w:rsidRDefault="00371274" w:rsidP="00371274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Consolidation</w:t>
            </w:r>
          </w:p>
        </w:tc>
        <w:tc>
          <w:tcPr>
            <w:tcW w:w="1485" w:type="dxa"/>
            <w:shd w:val="clear" w:color="auto" w:fill="D9D9D9" w:themeFill="background1" w:themeFillShade="D9"/>
          </w:tcPr>
          <w:p w14:paraId="563E3A75" w14:textId="77777777" w:rsidR="00371274" w:rsidRPr="000E2011" w:rsidRDefault="00371274" w:rsidP="00371274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Consolidation</w:t>
            </w:r>
          </w:p>
        </w:tc>
        <w:tc>
          <w:tcPr>
            <w:tcW w:w="1328" w:type="dxa"/>
            <w:shd w:val="clear" w:color="auto" w:fill="000000" w:themeFill="text1"/>
          </w:tcPr>
          <w:p w14:paraId="2C557638" w14:textId="77777777" w:rsidR="00371274" w:rsidRPr="000E2011" w:rsidRDefault="00371274" w:rsidP="0037127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Assessment Week</w:t>
            </w:r>
          </w:p>
        </w:tc>
      </w:tr>
      <w:tr w:rsidR="00371274" w14:paraId="6B2B5B87" w14:textId="77777777" w:rsidTr="00371274">
        <w:trPr>
          <w:trHeight w:val="412"/>
        </w:trPr>
        <w:tc>
          <w:tcPr>
            <w:tcW w:w="0" w:type="auto"/>
          </w:tcPr>
          <w:p w14:paraId="065A353D" w14:textId="77777777" w:rsidR="00371274" w:rsidRPr="000E2011" w:rsidRDefault="00371274" w:rsidP="00371274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Spr</w:t>
            </w:r>
          </w:p>
        </w:tc>
        <w:tc>
          <w:tcPr>
            <w:tcW w:w="4722" w:type="dxa"/>
            <w:gridSpan w:val="4"/>
            <w:shd w:val="clear" w:color="auto" w:fill="BDD6EE" w:themeFill="accent5" w:themeFillTint="66"/>
          </w:tcPr>
          <w:p w14:paraId="4DB91663" w14:textId="77777777" w:rsidR="00371274" w:rsidRPr="000E2011" w:rsidRDefault="00371274" w:rsidP="0037127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Multiplication and Division B</w:t>
            </w:r>
          </w:p>
        </w:tc>
        <w:tc>
          <w:tcPr>
            <w:tcW w:w="3180" w:type="dxa"/>
            <w:gridSpan w:val="5"/>
            <w:shd w:val="clear" w:color="auto" w:fill="C5E0B3" w:themeFill="accent6" w:themeFillTint="66"/>
          </w:tcPr>
          <w:p w14:paraId="509CBAC4" w14:textId="77777777" w:rsidR="00371274" w:rsidRPr="000E2011" w:rsidRDefault="00371274" w:rsidP="0037127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Length and Perimeter</w:t>
            </w:r>
          </w:p>
        </w:tc>
        <w:tc>
          <w:tcPr>
            <w:tcW w:w="6240" w:type="dxa"/>
            <w:gridSpan w:val="7"/>
            <w:shd w:val="clear" w:color="auto" w:fill="BDD6EE" w:themeFill="accent5" w:themeFillTint="66"/>
          </w:tcPr>
          <w:p w14:paraId="27B5D323" w14:textId="77777777" w:rsidR="00371274" w:rsidRPr="000E2011" w:rsidRDefault="00371274" w:rsidP="0037127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Fractions</w:t>
            </w:r>
          </w:p>
        </w:tc>
        <w:tc>
          <w:tcPr>
            <w:tcW w:w="4560" w:type="dxa"/>
            <w:gridSpan w:val="5"/>
            <w:shd w:val="clear" w:color="auto" w:fill="BDD6EE" w:themeFill="accent5" w:themeFillTint="66"/>
          </w:tcPr>
          <w:p w14:paraId="0571A8B4" w14:textId="77777777" w:rsidR="00371274" w:rsidRPr="000E2011" w:rsidRDefault="00371274" w:rsidP="0037127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Decimals A</w:t>
            </w:r>
          </w:p>
        </w:tc>
        <w:tc>
          <w:tcPr>
            <w:tcW w:w="1485" w:type="dxa"/>
            <w:shd w:val="clear" w:color="auto" w:fill="D9D9D9" w:themeFill="background1" w:themeFillShade="D9"/>
          </w:tcPr>
          <w:p w14:paraId="7461C3B3" w14:textId="77777777" w:rsidR="00371274" w:rsidRPr="000E2011" w:rsidRDefault="00371274" w:rsidP="0037127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Consolidation</w:t>
            </w:r>
          </w:p>
        </w:tc>
        <w:tc>
          <w:tcPr>
            <w:tcW w:w="1328" w:type="dxa"/>
            <w:shd w:val="clear" w:color="auto" w:fill="000000" w:themeFill="text1"/>
          </w:tcPr>
          <w:p w14:paraId="659DA0B6" w14:textId="77777777" w:rsidR="00371274" w:rsidRPr="000E2011" w:rsidRDefault="00371274" w:rsidP="00371274">
            <w:pPr>
              <w:jc w:val="center"/>
              <w:rPr>
                <w:rFonts w:ascii="Aptos Display" w:hAnsi="Aptos Display"/>
              </w:rPr>
            </w:pPr>
          </w:p>
        </w:tc>
      </w:tr>
      <w:tr w:rsidR="00371274" w14:paraId="3E7A0130" w14:textId="77777777" w:rsidTr="00371274">
        <w:trPr>
          <w:trHeight w:val="417"/>
        </w:trPr>
        <w:tc>
          <w:tcPr>
            <w:tcW w:w="0" w:type="auto"/>
          </w:tcPr>
          <w:p w14:paraId="79633C15" w14:textId="77777777" w:rsidR="00371274" w:rsidRPr="000E2011" w:rsidRDefault="00371274" w:rsidP="00371274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Sum</w:t>
            </w:r>
          </w:p>
        </w:tc>
        <w:tc>
          <w:tcPr>
            <w:tcW w:w="3133" w:type="dxa"/>
            <w:gridSpan w:val="2"/>
            <w:shd w:val="clear" w:color="auto" w:fill="C5E0B3" w:themeFill="accent6" w:themeFillTint="66"/>
          </w:tcPr>
          <w:p w14:paraId="6F04DD26" w14:textId="77777777" w:rsidR="00371274" w:rsidRPr="000E2011" w:rsidRDefault="00371274" w:rsidP="0037127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Decimals B</w:t>
            </w:r>
          </w:p>
        </w:tc>
        <w:tc>
          <w:tcPr>
            <w:tcW w:w="3029" w:type="dxa"/>
            <w:gridSpan w:val="6"/>
            <w:shd w:val="clear" w:color="auto" w:fill="C5E0B3" w:themeFill="accent6" w:themeFillTint="66"/>
          </w:tcPr>
          <w:p w14:paraId="28A4EDD2" w14:textId="77777777" w:rsidR="00371274" w:rsidRPr="000E2011" w:rsidRDefault="00371274" w:rsidP="0037127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Money</w:t>
            </w:r>
          </w:p>
        </w:tc>
        <w:tc>
          <w:tcPr>
            <w:tcW w:w="3345" w:type="dxa"/>
            <w:gridSpan w:val="3"/>
            <w:shd w:val="clear" w:color="auto" w:fill="C5E0B3" w:themeFill="accent6" w:themeFillTint="66"/>
          </w:tcPr>
          <w:p w14:paraId="5A44643C" w14:textId="77777777" w:rsidR="00371274" w:rsidRPr="000E2011" w:rsidRDefault="00371274" w:rsidP="0037127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Time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0CC62E90" w14:textId="77777777" w:rsidR="00371274" w:rsidRPr="000E2011" w:rsidRDefault="00371274" w:rsidP="0037127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Consolidation</w:t>
            </w:r>
          </w:p>
        </w:tc>
        <w:tc>
          <w:tcPr>
            <w:tcW w:w="3090" w:type="dxa"/>
            <w:gridSpan w:val="3"/>
            <w:shd w:val="clear" w:color="auto" w:fill="FFD966" w:themeFill="accent4" w:themeFillTint="99"/>
          </w:tcPr>
          <w:p w14:paraId="29F4F8D8" w14:textId="77777777" w:rsidR="00371274" w:rsidRPr="000E2011" w:rsidRDefault="00371274" w:rsidP="0037127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Shape</w:t>
            </w:r>
          </w:p>
        </w:tc>
        <w:tc>
          <w:tcPr>
            <w:tcW w:w="1680" w:type="dxa"/>
            <w:gridSpan w:val="3"/>
            <w:shd w:val="clear" w:color="auto" w:fill="BDD6EE" w:themeFill="accent5" w:themeFillTint="66"/>
          </w:tcPr>
          <w:p w14:paraId="35FB4897" w14:textId="77777777" w:rsidR="00371274" w:rsidRPr="000E2011" w:rsidRDefault="00371274" w:rsidP="0037127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Statistics</w:t>
            </w:r>
          </w:p>
        </w:tc>
        <w:tc>
          <w:tcPr>
            <w:tcW w:w="2880" w:type="dxa"/>
            <w:gridSpan w:val="2"/>
            <w:shd w:val="clear" w:color="auto" w:fill="FFD966" w:themeFill="accent4" w:themeFillTint="99"/>
          </w:tcPr>
          <w:p w14:paraId="041CA5B2" w14:textId="77777777" w:rsidR="00371274" w:rsidRPr="000E2011" w:rsidRDefault="00371274" w:rsidP="0037127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Position and Direction</w:t>
            </w:r>
          </w:p>
        </w:tc>
        <w:tc>
          <w:tcPr>
            <w:tcW w:w="1485" w:type="dxa"/>
            <w:shd w:val="clear" w:color="auto" w:fill="D9D9D9" w:themeFill="background1" w:themeFillShade="D9"/>
          </w:tcPr>
          <w:p w14:paraId="5A0D5329" w14:textId="77777777" w:rsidR="00371274" w:rsidRPr="000E2011" w:rsidRDefault="00371274" w:rsidP="0037127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Consolidation</w:t>
            </w:r>
          </w:p>
        </w:tc>
        <w:tc>
          <w:tcPr>
            <w:tcW w:w="1328" w:type="dxa"/>
            <w:shd w:val="clear" w:color="auto" w:fill="000000" w:themeFill="text1"/>
          </w:tcPr>
          <w:p w14:paraId="4C3C4042" w14:textId="77777777" w:rsidR="00371274" w:rsidRPr="000E2011" w:rsidRDefault="00371274" w:rsidP="00371274">
            <w:pPr>
              <w:jc w:val="center"/>
              <w:rPr>
                <w:rFonts w:ascii="Aptos Display" w:hAnsi="Aptos Display"/>
              </w:rPr>
            </w:pPr>
          </w:p>
        </w:tc>
      </w:tr>
    </w:tbl>
    <w:p w14:paraId="1801AE26" w14:textId="77777777" w:rsidR="00BD15B4" w:rsidRDefault="00BD15B4" w:rsidP="0026631F"/>
    <w:p w14:paraId="7031689B" w14:textId="77777777" w:rsidR="00371274" w:rsidRDefault="00371274" w:rsidP="0026631F"/>
    <w:p w14:paraId="3F2F40FF" w14:textId="04C92C13" w:rsidR="00BD15B4" w:rsidRDefault="00894DBE" w:rsidP="00BD15B4">
      <w:r>
        <w:rPr>
          <w:rFonts w:ascii="Aptos Display" w:hAnsi="Aptos Display"/>
          <w:b/>
          <w:bCs/>
          <w:color w:val="FF0000"/>
          <w:sz w:val="32"/>
          <w:szCs w:val="32"/>
          <w:u w:val="single"/>
        </w:rPr>
        <w:t>Summer</w:t>
      </w:r>
      <w:r w:rsidRPr="000E2011">
        <w:rPr>
          <w:rFonts w:ascii="Aptos Display" w:hAnsi="Aptos Display"/>
          <w:b/>
          <w:bCs/>
          <w:color w:val="FF0000"/>
          <w:sz w:val="32"/>
          <w:szCs w:val="32"/>
          <w:u w:val="single"/>
        </w:rPr>
        <w:t xml:space="preserve"> Term:</w:t>
      </w:r>
      <w:r w:rsidRPr="000E2011">
        <w:rPr>
          <w:rFonts w:ascii="Aptos Display" w:hAnsi="Aptos Display"/>
          <w:color w:val="FF0000"/>
          <w:sz w:val="32"/>
          <w:szCs w:val="32"/>
        </w:rPr>
        <w:t xml:space="preserve"> </w:t>
      </w:r>
      <w:r w:rsidRPr="000E2011">
        <w:rPr>
          <w:rFonts w:ascii="Aptos Display" w:hAnsi="Aptos Display"/>
          <w:b/>
          <w:bCs/>
          <w:color w:val="00B0F0"/>
          <w:sz w:val="32"/>
          <w:szCs w:val="32"/>
        </w:rPr>
        <w:t xml:space="preserve">Breakdown of small steps across the year: Based on White Rose Maths Scheme </w:t>
      </w:r>
      <w:r>
        <w:rPr>
          <w:rFonts w:ascii="Aptos Display" w:hAnsi="Aptos Display"/>
          <w:b/>
          <w:bCs/>
          <w:color w:val="00B0F0"/>
          <w:sz w:val="32"/>
          <w:szCs w:val="32"/>
        </w:rPr>
        <w:t>o</w:t>
      </w:r>
      <w:r w:rsidRPr="000E2011">
        <w:rPr>
          <w:rFonts w:ascii="Aptos Display" w:hAnsi="Aptos Display"/>
          <w:b/>
          <w:bCs/>
          <w:color w:val="00B0F0"/>
          <w:sz w:val="32"/>
          <w:szCs w:val="32"/>
        </w:rPr>
        <w:t>f Learning</w:t>
      </w:r>
    </w:p>
    <w:tbl>
      <w:tblPr>
        <w:tblStyle w:val="TableGrid"/>
        <w:tblpPr w:leftFromText="180" w:rightFromText="180" w:vertAnchor="page" w:horzAnchor="margin" w:tblpY="6061"/>
        <w:tblW w:w="22343" w:type="dxa"/>
        <w:tblLayout w:type="fixed"/>
        <w:tblLook w:val="04A0" w:firstRow="1" w:lastRow="0" w:firstColumn="1" w:lastColumn="0" w:noHBand="0" w:noVBand="1"/>
      </w:tblPr>
      <w:tblGrid>
        <w:gridCol w:w="655"/>
        <w:gridCol w:w="1424"/>
        <w:gridCol w:w="1570"/>
        <w:gridCol w:w="1437"/>
        <w:gridCol w:w="1441"/>
        <w:gridCol w:w="1505"/>
        <w:gridCol w:w="1380"/>
        <w:gridCol w:w="1650"/>
        <w:gridCol w:w="1440"/>
        <w:gridCol w:w="1650"/>
        <w:gridCol w:w="1650"/>
        <w:gridCol w:w="1646"/>
        <w:gridCol w:w="1593"/>
        <w:gridCol w:w="1754"/>
        <w:gridCol w:w="1548"/>
      </w:tblGrid>
      <w:tr w:rsidR="00BD15B4" w:rsidRPr="006D5582" w14:paraId="0E9A8DE7" w14:textId="77777777" w:rsidTr="005B29B0">
        <w:trPr>
          <w:trHeight w:val="415"/>
        </w:trPr>
        <w:tc>
          <w:tcPr>
            <w:tcW w:w="655" w:type="dxa"/>
          </w:tcPr>
          <w:p w14:paraId="7D162A85" w14:textId="77777777" w:rsidR="00BD15B4" w:rsidRPr="005D69DD" w:rsidRDefault="00BD15B4" w:rsidP="00222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7" w:type="dxa"/>
            <w:gridSpan w:val="7"/>
          </w:tcPr>
          <w:p w14:paraId="566A2F3E" w14:textId="654E1B9B" w:rsidR="00BD15B4" w:rsidRPr="000E2011" w:rsidRDefault="00BD15B4" w:rsidP="0022249D">
            <w:pPr>
              <w:jc w:val="center"/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>Summer</w:t>
            </w:r>
            <w:r w:rsidRPr="000E2011"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 xml:space="preserve"> 1</w:t>
            </w:r>
          </w:p>
        </w:tc>
        <w:tc>
          <w:tcPr>
            <w:tcW w:w="11281" w:type="dxa"/>
            <w:gridSpan w:val="7"/>
          </w:tcPr>
          <w:p w14:paraId="42A35256" w14:textId="4768D5B9" w:rsidR="00BD15B4" w:rsidRPr="000E2011" w:rsidRDefault="00BD15B4" w:rsidP="0022249D">
            <w:pPr>
              <w:jc w:val="center"/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>Summer</w:t>
            </w:r>
            <w:r w:rsidRPr="000E2011"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 xml:space="preserve"> 2</w:t>
            </w:r>
          </w:p>
        </w:tc>
      </w:tr>
      <w:tr w:rsidR="005B29B0" w:rsidRPr="006D5582" w14:paraId="34497A8D" w14:textId="77777777" w:rsidTr="005B29B0">
        <w:trPr>
          <w:trHeight w:val="262"/>
        </w:trPr>
        <w:tc>
          <w:tcPr>
            <w:tcW w:w="655" w:type="dxa"/>
          </w:tcPr>
          <w:p w14:paraId="5A429688" w14:textId="77777777" w:rsidR="00BD15B4" w:rsidRPr="005D69DD" w:rsidRDefault="00BD15B4" w:rsidP="00222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D9D9D9" w:themeFill="background1" w:themeFillShade="D9"/>
          </w:tcPr>
          <w:p w14:paraId="4795C16A" w14:textId="77777777" w:rsidR="00BD15B4" w:rsidRPr="000E2011" w:rsidRDefault="00BD15B4" w:rsidP="0022249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14:paraId="5729C976" w14:textId="77777777" w:rsidR="00BD15B4" w:rsidRPr="000E2011" w:rsidRDefault="00BD15B4" w:rsidP="0022249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2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14:paraId="7922986B" w14:textId="77777777" w:rsidR="00BD15B4" w:rsidRPr="000E2011" w:rsidRDefault="00BD15B4" w:rsidP="0022249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3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3F3E37EF" w14:textId="77777777" w:rsidR="00BD15B4" w:rsidRPr="000E2011" w:rsidRDefault="00BD15B4" w:rsidP="0022249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4</w:t>
            </w:r>
          </w:p>
        </w:tc>
        <w:tc>
          <w:tcPr>
            <w:tcW w:w="1505" w:type="dxa"/>
            <w:shd w:val="clear" w:color="auto" w:fill="D9D9D9" w:themeFill="background1" w:themeFillShade="D9"/>
          </w:tcPr>
          <w:p w14:paraId="50F4976D" w14:textId="77777777" w:rsidR="00BD15B4" w:rsidRPr="000E2011" w:rsidRDefault="00BD15B4" w:rsidP="0022249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5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14:paraId="52621500" w14:textId="77777777" w:rsidR="00BD15B4" w:rsidRPr="000E2011" w:rsidRDefault="00BD15B4" w:rsidP="0022249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6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17CC8A21" w14:textId="77777777" w:rsidR="00BD15B4" w:rsidRPr="000E2011" w:rsidRDefault="00BD15B4" w:rsidP="0022249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7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CDBC166" w14:textId="77777777" w:rsidR="00BD15B4" w:rsidRPr="000E2011" w:rsidRDefault="00BD15B4" w:rsidP="0022249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8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35971C61" w14:textId="77777777" w:rsidR="00BD15B4" w:rsidRPr="000E2011" w:rsidRDefault="00BD15B4" w:rsidP="0022249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9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0128832B" w14:textId="77777777" w:rsidR="00BD15B4" w:rsidRPr="000E2011" w:rsidRDefault="00BD15B4" w:rsidP="0022249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10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14:paraId="0A3CB881" w14:textId="77777777" w:rsidR="00BD15B4" w:rsidRPr="000E2011" w:rsidRDefault="00BD15B4" w:rsidP="0022249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11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14:paraId="567EE2F6" w14:textId="77777777" w:rsidR="00BD15B4" w:rsidRPr="000E2011" w:rsidRDefault="00BD15B4" w:rsidP="0022249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12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14:paraId="5CD5E240" w14:textId="77777777" w:rsidR="00BD15B4" w:rsidRPr="000E2011" w:rsidRDefault="00BD15B4" w:rsidP="0022249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13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14:paraId="1455A28B" w14:textId="77777777" w:rsidR="00BD15B4" w:rsidRPr="000E2011" w:rsidRDefault="00BD15B4" w:rsidP="0022249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14</w:t>
            </w:r>
          </w:p>
        </w:tc>
      </w:tr>
      <w:tr w:rsidR="005B29B0" w:rsidRPr="006D5582" w14:paraId="3F0C76CC" w14:textId="77777777" w:rsidTr="005B29B0">
        <w:trPr>
          <w:trHeight w:val="415"/>
        </w:trPr>
        <w:tc>
          <w:tcPr>
            <w:tcW w:w="655" w:type="dxa"/>
          </w:tcPr>
          <w:p w14:paraId="01EF34B7" w14:textId="77777777" w:rsidR="005B29B0" w:rsidRPr="002A392E" w:rsidRDefault="005B29B0" w:rsidP="0022249D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shd w:val="clear" w:color="auto" w:fill="C5E0B3" w:themeFill="accent6" w:themeFillTint="66"/>
          </w:tcPr>
          <w:p w14:paraId="796304C4" w14:textId="0C2628D9" w:rsidR="005B29B0" w:rsidRPr="002A392E" w:rsidRDefault="00A26732" w:rsidP="0022249D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Decimals B</w:t>
            </w:r>
          </w:p>
        </w:tc>
        <w:tc>
          <w:tcPr>
            <w:tcW w:w="2878" w:type="dxa"/>
            <w:gridSpan w:val="2"/>
            <w:shd w:val="clear" w:color="auto" w:fill="C5E0B3" w:themeFill="accent6" w:themeFillTint="66"/>
          </w:tcPr>
          <w:p w14:paraId="7D186E15" w14:textId="3D0D9992" w:rsidR="005B29B0" w:rsidRPr="002A392E" w:rsidRDefault="00A26732" w:rsidP="0022249D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Money</w:t>
            </w:r>
          </w:p>
        </w:tc>
        <w:tc>
          <w:tcPr>
            <w:tcW w:w="2885" w:type="dxa"/>
            <w:gridSpan w:val="2"/>
            <w:shd w:val="clear" w:color="auto" w:fill="C5E0B3" w:themeFill="accent6" w:themeFillTint="66"/>
          </w:tcPr>
          <w:p w14:paraId="25067541" w14:textId="3B3C75DF" w:rsidR="005B29B0" w:rsidRPr="002A392E" w:rsidRDefault="00A26732" w:rsidP="0022249D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650" w:type="dxa"/>
            <w:shd w:val="clear" w:color="auto" w:fill="C5E0B3" w:themeFill="accent6" w:themeFillTint="66"/>
          </w:tcPr>
          <w:p w14:paraId="451265BE" w14:textId="77F27198" w:rsidR="005B29B0" w:rsidRPr="002A392E" w:rsidRDefault="00A26732" w:rsidP="0022249D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Consolidation</w:t>
            </w:r>
          </w:p>
        </w:tc>
        <w:tc>
          <w:tcPr>
            <w:tcW w:w="3090" w:type="dxa"/>
            <w:gridSpan w:val="2"/>
            <w:shd w:val="clear" w:color="auto" w:fill="FFD966" w:themeFill="accent4" w:themeFillTint="99"/>
          </w:tcPr>
          <w:p w14:paraId="65E5634F" w14:textId="66B29E72" w:rsidR="005B29B0" w:rsidRPr="002A392E" w:rsidRDefault="00A26732" w:rsidP="0022249D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Shape</w:t>
            </w:r>
          </w:p>
        </w:tc>
        <w:tc>
          <w:tcPr>
            <w:tcW w:w="1650" w:type="dxa"/>
            <w:shd w:val="clear" w:color="auto" w:fill="BDD6EE" w:themeFill="accent5" w:themeFillTint="66"/>
          </w:tcPr>
          <w:p w14:paraId="736BA2CF" w14:textId="6E345556" w:rsidR="005B29B0" w:rsidRPr="002A392E" w:rsidRDefault="00A26732" w:rsidP="0022249D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Statistics</w:t>
            </w:r>
          </w:p>
        </w:tc>
        <w:tc>
          <w:tcPr>
            <w:tcW w:w="3239" w:type="dxa"/>
            <w:gridSpan w:val="2"/>
            <w:shd w:val="clear" w:color="auto" w:fill="FFD966" w:themeFill="accent4" w:themeFillTint="99"/>
          </w:tcPr>
          <w:p w14:paraId="7A49CEF3" w14:textId="16A0E89A" w:rsidR="005B29B0" w:rsidRPr="002A392E" w:rsidRDefault="00A26732" w:rsidP="0022249D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Position and Direction</w:t>
            </w:r>
          </w:p>
        </w:tc>
        <w:tc>
          <w:tcPr>
            <w:tcW w:w="1754" w:type="dxa"/>
            <w:shd w:val="clear" w:color="auto" w:fill="DBDBDB" w:themeFill="accent3" w:themeFillTint="66"/>
          </w:tcPr>
          <w:p w14:paraId="1B552DFE" w14:textId="33D48046" w:rsidR="005B29B0" w:rsidRPr="002A392E" w:rsidRDefault="005B29B0" w:rsidP="0022249D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 xml:space="preserve">Consolidation </w:t>
            </w:r>
          </w:p>
        </w:tc>
        <w:tc>
          <w:tcPr>
            <w:tcW w:w="1548" w:type="dxa"/>
            <w:shd w:val="clear" w:color="auto" w:fill="000000" w:themeFill="text1"/>
          </w:tcPr>
          <w:p w14:paraId="2DD23B79" w14:textId="77777777" w:rsidR="005B29B0" w:rsidRPr="002A392E" w:rsidRDefault="005B29B0" w:rsidP="0022249D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Assessment</w:t>
            </w:r>
          </w:p>
          <w:p w14:paraId="75404E65" w14:textId="77777777" w:rsidR="005B29B0" w:rsidRPr="002A392E" w:rsidRDefault="005B29B0" w:rsidP="0022249D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Week</w:t>
            </w:r>
          </w:p>
        </w:tc>
      </w:tr>
      <w:tr w:rsidR="00BD15B4" w:rsidRPr="006D5582" w14:paraId="68C8ED2C" w14:textId="77777777" w:rsidTr="005B29B0">
        <w:trPr>
          <w:cantSplit/>
          <w:trHeight w:val="2975"/>
        </w:trPr>
        <w:tc>
          <w:tcPr>
            <w:tcW w:w="655" w:type="dxa"/>
            <w:textDirection w:val="btLr"/>
          </w:tcPr>
          <w:p w14:paraId="5C363E8F" w14:textId="77777777" w:rsidR="00BD15B4" w:rsidRPr="002A392E" w:rsidRDefault="00BD15B4" w:rsidP="0022249D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Small Steps (</w:t>
            </w:r>
            <w:r w:rsidRPr="002A392E">
              <w:rPr>
                <w:rFonts w:ascii="Aptos Display" w:hAnsi="Aptos Display"/>
                <w:b/>
                <w:bCs/>
                <w:color w:val="00B0F0"/>
                <w:sz w:val="24"/>
                <w:szCs w:val="24"/>
              </w:rPr>
              <w:t>WRM</w:t>
            </w: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24" w:type="dxa"/>
          </w:tcPr>
          <w:p w14:paraId="4A710ED3" w14:textId="77777777" w:rsidR="00BD15B4" w:rsidRDefault="000877D7" w:rsidP="0022249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Make a whole with tenths</w:t>
            </w:r>
          </w:p>
          <w:p w14:paraId="23260067" w14:textId="77777777" w:rsidR="000877D7" w:rsidRDefault="000877D7" w:rsidP="0022249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Make a whole with hundredths</w:t>
            </w:r>
          </w:p>
          <w:p w14:paraId="11804966" w14:textId="77777777" w:rsidR="000877D7" w:rsidRDefault="000877D7" w:rsidP="0022249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Partition decimals </w:t>
            </w:r>
          </w:p>
          <w:p w14:paraId="135F2545" w14:textId="2E2717E4" w:rsidR="0099653E" w:rsidRPr="002A392E" w:rsidRDefault="0099653E" w:rsidP="0022249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Flexibly partition decimals </w:t>
            </w:r>
          </w:p>
        </w:tc>
        <w:tc>
          <w:tcPr>
            <w:tcW w:w="1570" w:type="dxa"/>
          </w:tcPr>
          <w:p w14:paraId="378D4B03" w14:textId="77777777" w:rsidR="00BD15B4" w:rsidRDefault="0099653E" w:rsidP="0022249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Compare decimals</w:t>
            </w:r>
          </w:p>
          <w:p w14:paraId="16117442" w14:textId="77777777" w:rsidR="0099653E" w:rsidRDefault="0099653E" w:rsidP="0022249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Order decimals</w:t>
            </w:r>
          </w:p>
          <w:p w14:paraId="1A9E1C73" w14:textId="77777777" w:rsidR="0099653E" w:rsidRDefault="0099653E" w:rsidP="0022249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Round to the nearest whole number</w:t>
            </w:r>
          </w:p>
          <w:p w14:paraId="564AB27A" w14:textId="1A958101" w:rsidR="0099653E" w:rsidRPr="002A392E" w:rsidRDefault="0099653E" w:rsidP="0022249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Halves and quarters s decimals </w:t>
            </w:r>
          </w:p>
        </w:tc>
        <w:tc>
          <w:tcPr>
            <w:tcW w:w="1437" w:type="dxa"/>
          </w:tcPr>
          <w:p w14:paraId="153F243B" w14:textId="77777777" w:rsidR="00BD15B4" w:rsidRDefault="00525B0B" w:rsidP="0022249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Write money using decimals</w:t>
            </w:r>
          </w:p>
          <w:p w14:paraId="49379F83" w14:textId="77777777" w:rsidR="00525B0B" w:rsidRDefault="00525B0B" w:rsidP="0022249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Convert between pounds and pence</w:t>
            </w:r>
          </w:p>
          <w:p w14:paraId="537AD30A" w14:textId="77777777" w:rsidR="00EC28D7" w:rsidRDefault="00EC28D7" w:rsidP="0022249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Compare amounts with money</w:t>
            </w:r>
          </w:p>
          <w:p w14:paraId="1D5AB480" w14:textId="7125D10C" w:rsidR="00EC28D7" w:rsidRPr="002A392E" w:rsidRDefault="00EC28D7" w:rsidP="0022249D">
            <w:pPr>
              <w:rPr>
                <w:rFonts w:ascii="Aptos Display" w:hAnsi="Aptos Display" w:cstheme="majorHAnsi"/>
              </w:rPr>
            </w:pPr>
          </w:p>
        </w:tc>
        <w:tc>
          <w:tcPr>
            <w:tcW w:w="1441" w:type="dxa"/>
          </w:tcPr>
          <w:p w14:paraId="269C134A" w14:textId="77777777" w:rsidR="00BD15B4" w:rsidRDefault="00EC28D7" w:rsidP="0022249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Estimate with money</w:t>
            </w:r>
          </w:p>
          <w:p w14:paraId="66557F61" w14:textId="77777777" w:rsidR="00EC28D7" w:rsidRDefault="00EC28D7" w:rsidP="0022249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Calculate with money</w:t>
            </w:r>
          </w:p>
          <w:p w14:paraId="5280C050" w14:textId="62E232C8" w:rsidR="00EC28D7" w:rsidRPr="002A392E" w:rsidRDefault="00EC28D7" w:rsidP="0022249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Solve problems with money</w:t>
            </w:r>
          </w:p>
        </w:tc>
        <w:tc>
          <w:tcPr>
            <w:tcW w:w="1505" w:type="dxa"/>
          </w:tcPr>
          <w:p w14:paraId="62CB0AAD" w14:textId="77777777" w:rsidR="00BD15B4" w:rsidRDefault="00673717" w:rsidP="0022249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Years, months, weeks and days</w:t>
            </w:r>
          </w:p>
          <w:p w14:paraId="73FD1E23" w14:textId="77777777" w:rsidR="00673717" w:rsidRDefault="00673717" w:rsidP="0022249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Hours, minutes and seconds</w:t>
            </w:r>
          </w:p>
          <w:p w14:paraId="48BA41ED" w14:textId="2AABF848" w:rsidR="00673717" w:rsidRPr="002A392E" w:rsidRDefault="00673717" w:rsidP="0022249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Convert between </w:t>
            </w:r>
            <w:r w:rsidR="00CB4F1D">
              <w:rPr>
                <w:rFonts w:ascii="Aptos Display" w:hAnsi="Aptos Display" w:cstheme="majorHAnsi"/>
              </w:rPr>
              <w:t>analogue and digital time</w:t>
            </w:r>
          </w:p>
        </w:tc>
        <w:tc>
          <w:tcPr>
            <w:tcW w:w="1380" w:type="dxa"/>
          </w:tcPr>
          <w:p w14:paraId="2F2B23B3" w14:textId="77777777" w:rsidR="00BD15B4" w:rsidRDefault="00CB4F1D" w:rsidP="0022249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Convert to the 24-hour clock</w:t>
            </w:r>
          </w:p>
          <w:p w14:paraId="4D2D2314" w14:textId="238D8CDB" w:rsidR="00CB4F1D" w:rsidRPr="002A392E" w:rsidRDefault="00CB4F1D" w:rsidP="0022249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Convert from the 24 hour clock</w:t>
            </w:r>
          </w:p>
        </w:tc>
        <w:tc>
          <w:tcPr>
            <w:tcW w:w="1650" w:type="dxa"/>
          </w:tcPr>
          <w:p w14:paraId="107AC287" w14:textId="35FED7BA" w:rsidR="00BD15B4" w:rsidRPr="002A392E" w:rsidRDefault="00BD15B4" w:rsidP="0022249D">
            <w:pPr>
              <w:rPr>
                <w:rFonts w:ascii="Aptos Display" w:hAnsi="Aptos Display" w:cstheme="majorHAnsi"/>
              </w:rPr>
            </w:pPr>
          </w:p>
        </w:tc>
        <w:tc>
          <w:tcPr>
            <w:tcW w:w="1440" w:type="dxa"/>
          </w:tcPr>
          <w:p w14:paraId="53342D15" w14:textId="77777777" w:rsidR="00BD15B4" w:rsidRDefault="005A067F" w:rsidP="0022249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Understand </w:t>
            </w:r>
            <w:r w:rsidR="00E544CD">
              <w:rPr>
                <w:rFonts w:ascii="Aptos Display" w:hAnsi="Aptos Display" w:cstheme="majorHAnsi"/>
              </w:rPr>
              <w:t xml:space="preserve">angles </w:t>
            </w:r>
            <w:r w:rsidR="004E6B76">
              <w:rPr>
                <w:rFonts w:ascii="Aptos Display" w:hAnsi="Aptos Display" w:cstheme="majorHAnsi"/>
              </w:rPr>
              <w:t>as turns</w:t>
            </w:r>
          </w:p>
          <w:p w14:paraId="4BE6AB67" w14:textId="77777777" w:rsidR="004E6B76" w:rsidRDefault="004E6B76" w:rsidP="0022249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Identify angles </w:t>
            </w:r>
          </w:p>
          <w:p w14:paraId="3C51456E" w14:textId="77777777" w:rsidR="004E6B76" w:rsidRDefault="004E6B76" w:rsidP="0022249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Compare and order angles </w:t>
            </w:r>
          </w:p>
          <w:p w14:paraId="06900DD5" w14:textId="3A92C0D4" w:rsidR="000318C8" w:rsidRPr="002A392E" w:rsidRDefault="000318C8" w:rsidP="0022249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Triangles</w:t>
            </w:r>
          </w:p>
        </w:tc>
        <w:tc>
          <w:tcPr>
            <w:tcW w:w="1650" w:type="dxa"/>
          </w:tcPr>
          <w:p w14:paraId="1A1ED1EF" w14:textId="77777777" w:rsidR="00BD15B4" w:rsidRDefault="000318C8" w:rsidP="0022249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Quadrilaterals </w:t>
            </w:r>
          </w:p>
          <w:p w14:paraId="1DB82F26" w14:textId="77777777" w:rsidR="000318C8" w:rsidRDefault="000318C8" w:rsidP="0022249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Polygons</w:t>
            </w:r>
          </w:p>
          <w:p w14:paraId="2529C741" w14:textId="77777777" w:rsidR="000318C8" w:rsidRDefault="000318C8" w:rsidP="0022249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Lines of symmetry</w:t>
            </w:r>
          </w:p>
          <w:p w14:paraId="6BFAC087" w14:textId="0781FF85" w:rsidR="000318C8" w:rsidRPr="002A392E" w:rsidRDefault="000318C8" w:rsidP="0022249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Compare a symmetric figure</w:t>
            </w:r>
          </w:p>
        </w:tc>
        <w:tc>
          <w:tcPr>
            <w:tcW w:w="1650" w:type="dxa"/>
          </w:tcPr>
          <w:p w14:paraId="2139C31E" w14:textId="77777777" w:rsidR="00BD15B4" w:rsidRDefault="00FC1ABC" w:rsidP="0022249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Interpret charts </w:t>
            </w:r>
          </w:p>
          <w:p w14:paraId="389782FC" w14:textId="77777777" w:rsidR="00FC1ABC" w:rsidRDefault="00FC1ABC" w:rsidP="0022249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Comparison, sum and difference </w:t>
            </w:r>
          </w:p>
          <w:p w14:paraId="2AE57BD3" w14:textId="77777777" w:rsidR="00FC1ABC" w:rsidRDefault="00FC1ABC" w:rsidP="0022249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Interpret line graphs </w:t>
            </w:r>
          </w:p>
          <w:p w14:paraId="729F9417" w14:textId="77777777" w:rsidR="00FC1ABC" w:rsidRDefault="00FC1ABC" w:rsidP="0022249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Draw line graphs </w:t>
            </w:r>
          </w:p>
          <w:p w14:paraId="20F726E7" w14:textId="33B2121C" w:rsidR="00FC1ABC" w:rsidRPr="002A392E" w:rsidRDefault="00FC1ABC" w:rsidP="0022249D">
            <w:pPr>
              <w:rPr>
                <w:rFonts w:ascii="Aptos Display" w:hAnsi="Aptos Display" w:cstheme="majorHAnsi"/>
              </w:rPr>
            </w:pPr>
          </w:p>
        </w:tc>
        <w:tc>
          <w:tcPr>
            <w:tcW w:w="1646" w:type="dxa"/>
          </w:tcPr>
          <w:p w14:paraId="229EC426" w14:textId="77777777" w:rsidR="00BD15B4" w:rsidRDefault="00F405AF" w:rsidP="0022249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Describe position and direction </w:t>
            </w:r>
          </w:p>
          <w:p w14:paraId="69E4540F" w14:textId="77777777" w:rsidR="00F405AF" w:rsidRDefault="00F405AF" w:rsidP="0022249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Plot coordinates </w:t>
            </w:r>
          </w:p>
          <w:p w14:paraId="3ED5ECD4" w14:textId="4FDABEA3" w:rsidR="00CD5F83" w:rsidRPr="002A392E" w:rsidRDefault="00CD5F83" w:rsidP="0022249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Draw 2-D shapes on a grid</w:t>
            </w:r>
          </w:p>
        </w:tc>
        <w:tc>
          <w:tcPr>
            <w:tcW w:w="1593" w:type="dxa"/>
          </w:tcPr>
          <w:p w14:paraId="1D765230" w14:textId="77777777" w:rsidR="00BD15B4" w:rsidRDefault="00CD5F83" w:rsidP="0022249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Translate on a grid</w:t>
            </w:r>
          </w:p>
          <w:p w14:paraId="466EE7F9" w14:textId="7DE3B9CA" w:rsidR="00CD5F83" w:rsidRPr="002A392E" w:rsidRDefault="00CD5F83" w:rsidP="0022249D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Describe translation on a grid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14:paraId="27C6184C" w14:textId="77777777" w:rsidR="00BD15B4" w:rsidRPr="002A392E" w:rsidRDefault="00BD15B4" w:rsidP="0022249D">
            <w:pPr>
              <w:rPr>
                <w:rFonts w:ascii="Aptos Display" w:hAnsi="Aptos Display" w:cstheme="majorHAnsi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759ED11B" w14:textId="77777777" w:rsidR="00BD15B4" w:rsidRPr="002A392E" w:rsidRDefault="00BD15B4" w:rsidP="0022249D">
            <w:pPr>
              <w:rPr>
                <w:rFonts w:ascii="Aptos Display" w:hAnsi="Aptos Display" w:cstheme="majorHAnsi"/>
              </w:rPr>
            </w:pPr>
          </w:p>
        </w:tc>
      </w:tr>
      <w:tr w:rsidR="005B29B0" w14:paraId="50D63CEF" w14:textId="77777777" w:rsidTr="005B29B0">
        <w:trPr>
          <w:cantSplit/>
          <w:trHeight w:val="2427"/>
        </w:trPr>
        <w:tc>
          <w:tcPr>
            <w:tcW w:w="655" w:type="dxa"/>
            <w:textDirection w:val="btLr"/>
          </w:tcPr>
          <w:p w14:paraId="7F3F8E44" w14:textId="77777777" w:rsidR="005B29B0" w:rsidRPr="002A392E" w:rsidRDefault="005B29B0" w:rsidP="0022249D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Supporting Resources</w:t>
            </w:r>
          </w:p>
        </w:tc>
        <w:tc>
          <w:tcPr>
            <w:tcW w:w="2994" w:type="dxa"/>
            <w:gridSpan w:val="2"/>
          </w:tcPr>
          <w:p w14:paraId="45C76EF1" w14:textId="63FBA256" w:rsidR="005B29B0" w:rsidRPr="002A392E" w:rsidRDefault="00003FE9" w:rsidP="0022249D">
            <w:pPr>
              <w:rPr>
                <w:rFonts w:ascii="Aptos Display" w:hAnsi="Aptos Display"/>
                <w:b/>
                <w:bCs/>
              </w:rPr>
            </w:pPr>
            <w:r w:rsidRPr="00681929">
              <w:rPr>
                <w:b/>
                <w:bCs/>
              </w:rPr>
              <w:t>NCETM Spine:</w:t>
            </w:r>
            <w:r>
              <w:t xml:space="preserve"> 1.24 (TP2, TP7)</w:t>
            </w:r>
          </w:p>
        </w:tc>
        <w:tc>
          <w:tcPr>
            <w:tcW w:w="2878" w:type="dxa"/>
            <w:gridSpan w:val="2"/>
          </w:tcPr>
          <w:p w14:paraId="3173E681" w14:textId="6746A37B" w:rsidR="005B29B0" w:rsidRPr="002A392E" w:rsidRDefault="007701D9" w:rsidP="0022249D">
            <w:pPr>
              <w:rPr>
                <w:rFonts w:ascii="Aptos Display" w:hAnsi="Aptos Display"/>
                <w:b/>
                <w:bCs/>
              </w:rPr>
            </w:pPr>
            <w:r w:rsidRPr="00681929">
              <w:rPr>
                <w:b/>
                <w:bCs/>
              </w:rPr>
              <w:t>NCETM Spine:</w:t>
            </w:r>
            <w:r>
              <w:t xml:space="preserve"> 1.22 (TP 4 estimate money) 1.25</w:t>
            </w:r>
          </w:p>
        </w:tc>
        <w:tc>
          <w:tcPr>
            <w:tcW w:w="2885" w:type="dxa"/>
            <w:gridSpan w:val="2"/>
          </w:tcPr>
          <w:p w14:paraId="69B90282" w14:textId="77777777" w:rsidR="005B29B0" w:rsidRPr="002A392E" w:rsidRDefault="005B29B0" w:rsidP="0022249D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1650" w:type="dxa"/>
          </w:tcPr>
          <w:p w14:paraId="17187B52" w14:textId="77777777" w:rsidR="005B29B0" w:rsidRPr="002A392E" w:rsidRDefault="005B29B0" w:rsidP="0022249D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3090" w:type="dxa"/>
            <w:gridSpan w:val="2"/>
          </w:tcPr>
          <w:p w14:paraId="49E2A4A4" w14:textId="77777777" w:rsidR="005B29B0" w:rsidRPr="002A392E" w:rsidRDefault="005B29B0" w:rsidP="0022249D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1650" w:type="dxa"/>
          </w:tcPr>
          <w:p w14:paraId="71FD014F" w14:textId="77777777" w:rsidR="005B29B0" w:rsidRPr="002A392E" w:rsidRDefault="005B29B0" w:rsidP="0022249D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3239" w:type="dxa"/>
            <w:gridSpan w:val="2"/>
          </w:tcPr>
          <w:p w14:paraId="27BF31AA" w14:textId="29C082D1" w:rsidR="005B29B0" w:rsidRPr="002A392E" w:rsidRDefault="000F1DE0" w:rsidP="0022249D">
            <w:pPr>
              <w:rPr>
                <w:rFonts w:ascii="Aptos Display" w:hAnsi="Aptos Display"/>
                <w:b/>
                <w:bCs/>
              </w:rPr>
            </w:pPr>
            <w:r w:rsidRPr="00681929">
              <w:rPr>
                <w:b/>
                <w:bCs/>
              </w:rPr>
              <w:t>NCETM Spine:</w:t>
            </w:r>
            <w:r>
              <w:t xml:space="preserve"> 1.27 TP 6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14:paraId="2B4A5A84" w14:textId="2D8A2521" w:rsidR="005B29B0" w:rsidRPr="002A392E" w:rsidRDefault="005B29B0" w:rsidP="0022249D">
            <w:pPr>
              <w:rPr>
                <w:rFonts w:ascii="Aptos Display" w:hAnsi="Aptos Display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5E7F330C" w14:textId="77777777" w:rsidR="005B29B0" w:rsidRPr="002A392E" w:rsidRDefault="005B29B0" w:rsidP="0022249D">
            <w:pPr>
              <w:rPr>
                <w:rFonts w:ascii="Aptos Display" w:hAnsi="Aptos Display"/>
              </w:rPr>
            </w:pPr>
          </w:p>
        </w:tc>
      </w:tr>
      <w:tr w:rsidR="005B29B0" w14:paraId="0C622393" w14:textId="77777777" w:rsidTr="005B29B0">
        <w:trPr>
          <w:cantSplit/>
          <w:trHeight w:val="1740"/>
        </w:trPr>
        <w:tc>
          <w:tcPr>
            <w:tcW w:w="655" w:type="dxa"/>
            <w:textDirection w:val="btLr"/>
          </w:tcPr>
          <w:p w14:paraId="45EC740A" w14:textId="77777777" w:rsidR="005B29B0" w:rsidRPr="002A392E" w:rsidRDefault="005B29B0" w:rsidP="0022249D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Vocab</w:t>
            </w:r>
          </w:p>
        </w:tc>
        <w:tc>
          <w:tcPr>
            <w:tcW w:w="2994" w:type="dxa"/>
            <w:gridSpan w:val="2"/>
          </w:tcPr>
          <w:p w14:paraId="3F016DBF" w14:textId="0D155CCC" w:rsidR="005B29B0" w:rsidRPr="002A392E" w:rsidRDefault="004D3E8C" w:rsidP="0022249D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Decimals, decimal point, place value, tenths, hundredths, thousandths, rounding, equivalent</w:t>
            </w:r>
          </w:p>
        </w:tc>
        <w:tc>
          <w:tcPr>
            <w:tcW w:w="2878" w:type="dxa"/>
            <w:gridSpan w:val="2"/>
          </w:tcPr>
          <w:p w14:paraId="239CB135" w14:textId="50529F1F" w:rsidR="005B29B0" w:rsidRPr="002A392E" w:rsidRDefault="005B0951" w:rsidP="0022249D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Currency, pence, pound, conversion, estimate, de</w:t>
            </w:r>
            <w:r w:rsidR="002A232C">
              <w:rPr>
                <w:rFonts w:ascii="Aptos Display" w:hAnsi="Aptos Display"/>
              </w:rPr>
              <w:t>c</w:t>
            </w:r>
            <w:r>
              <w:rPr>
                <w:rFonts w:ascii="Aptos Display" w:hAnsi="Aptos Display"/>
              </w:rPr>
              <w:t>imal</w:t>
            </w:r>
          </w:p>
        </w:tc>
        <w:tc>
          <w:tcPr>
            <w:tcW w:w="2885" w:type="dxa"/>
            <w:gridSpan w:val="2"/>
          </w:tcPr>
          <w:p w14:paraId="1F7E62A4" w14:textId="34450C63" w:rsidR="005B29B0" w:rsidRPr="002A392E" w:rsidRDefault="002A232C" w:rsidP="0022249D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Time, clock, analogue clock, digital clock, </w:t>
            </w:r>
            <w:r w:rsidR="009073FE">
              <w:rPr>
                <w:rFonts w:ascii="Aptos Display" w:hAnsi="Aptos Display"/>
              </w:rPr>
              <w:t xml:space="preserve">hour, minute, second, A.M., P.M., noon, midnight. </w:t>
            </w:r>
          </w:p>
        </w:tc>
        <w:tc>
          <w:tcPr>
            <w:tcW w:w="1650" w:type="dxa"/>
          </w:tcPr>
          <w:p w14:paraId="620DD89A" w14:textId="77777777" w:rsidR="005B29B0" w:rsidRPr="002A392E" w:rsidRDefault="005B29B0" w:rsidP="0022249D">
            <w:pPr>
              <w:rPr>
                <w:rFonts w:ascii="Aptos Display" w:hAnsi="Aptos Display"/>
              </w:rPr>
            </w:pPr>
          </w:p>
        </w:tc>
        <w:tc>
          <w:tcPr>
            <w:tcW w:w="3090" w:type="dxa"/>
            <w:gridSpan w:val="2"/>
          </w:tcPr>
          <w:p w14:paraId="5385D50C" w14:textId="08C329D2" w:rsidR="005B29B0" w:rsidRPr="002A392E" w:rsidRDefault="008D03C1" w:rsidP="0022249D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Geometry, pol</w:t>
            </w:r>
            <w:r w:rsidR="00253DD4">
              <w:rPr>
                <w:rFonts w:ascii="Aptos Display" w:hAnsi="Aptos Display"/>
              </w:rPr>
              <w:t>y</w:t>
            </w:r>
            <w:r>
              <w:rPr>
                <w:rFonts w:ascii="Aptos Display" w:hAnsi="Aptos Display"/>
              </w:rPr>
              <w:t xml:space="preserve">gon, triangle, </w:t>
            </w:r>
            <w:r w:rsidR="005E4412">
              <w:rPr>
                <w:rFonts w:ascii="Aptos Display" w:hAnsi="Aptos Display"/>
              </w:rPr>
              <w:t xml:space="preserve">equilateral, isosceles, scalene, right, </w:t>
            </w:r>
            <w:r w:rsidR="00A93437">
              <w:rPr>
                <w:rFonts w:ascii="Aptos Display" w:hAnsi="Aptos Display"/>
              </w:rPr>
              <w:t xml:space="preserve">square, rhombus, parallelogram, trapezium, </w:t>
            </w:r>
            <w:r w:rsidR="00925857">
              <w:rPr>
                <w:rFonts w:ascii="Aptos Display" w:hAnsi="Aptos Display"/>
              </w:rPr>
              <w:t xml:space="preserve">pentagon, heptagon, hexagon, octagon, circle </w:t>
            </w:r>
          </w:p>
        </w:tc>
        <w:tc>
          <w:tcPr>
            <w:tcW w:w="1650" w:type="dxa"/>
          </w:tcPr>
          <w:p w14:paraId="29CC177E" w14:textId="77777777" w:rsidR="005B29B0" w:rsidRDefault="00F829CA" w:rsidP="0022249D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Data</w:t>
            </w:r>
          </w:p>
          <w:p w14:paraId="166E63E7" w14:textId="7934E673" w:rsidR="00F829CA" w:rsidRDefault="00F829CA" w:rsidP="0022249D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Survey</w:t>
            </w:r>
          </w:p>
          <w:p w14:paraId="576A9C4A" w14:textId="3C86DF70" w:rsidR="00F829CA" w:rsidRDefault="00F829CA" w:rsidP="0022249D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Category</w:t>
            </w:r>
          </w:p>
          <w:p w14:paraId="4BE1C0EA" w14:textId="77777777" w:rsidR="00F829CA" w:rsidRDefault="00E81EF2" w:rsidP="0022249D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Sample </w:t>
            </w:r>
          </w:p>
          <w:p w14:paraId="22275BD1" w14:textId="4BEF8B69" w:rsidR="00E81EF2" w:rsidRDefault="00E81EF2" w:rsidP="0022249D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Population</w:t>
            </w:r>
          </w:p>
          <w:p w14:paraId="457AD062" w14:textId="5B06DBAB" w:rsidR="00E81EF2" w:rsidRPr="002A392E" w:rsidRDefault="00E81EF2" w:rsidP="0022249D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Questionnaire </w:t>
            </w:r>
          </w:p>
        </w:tc>
        <w:tc>
          <w:tcPr>
            <w:tcW w:w="3239" w:type="dxa"/>
            <w:gridSpan w:val="2"/>
          </w:tcPr>
          <w:p w14:paraId="08FC3401" w14:textId="77777777" w:rsidR="005B29B0" w:rsidRDefault="00AC3533" w:rsidP="0022249D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Coordinate</w:t>
            </w:r>
          </w:p>
          <w:p w14:paraId="5E22F556" w14:textId="77777777" w:rsidR="00AC3533" w:rsidRDefault="00AC3533" w:rsidP="0022249D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Grid</w:t>
            </w:r>
          </w:p>
          <w:p w14:paraId="09CAB0FB" w14:textId="77777777" w:rsidR="00AC3533" w:rsidRDefault="00C2482D" w:rsidP="0022249D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X axis</w:t>
            </w:r>
          </w:p>
          <w:p w14:paraId="6EDB889F" w14:textId="77777777" w:rsidR="00C2482D" w:rsidRDefault="00C2482D" w:rsidP="0022249D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Y axis</w:t>
            </w:r>
          </w:p>
          <w:p w14:paraId="33CAE55B" w14:textId="6BE61137" w:rsidR="00C2482D" w:rsidRPr="002A392E" w:rsidRDefault="00C2482D" w:rsidP="0022249D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Quadrant 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14:paraId="174EC02E" w14:textId="6C4525E0" w:rsidR="005B29B0" w:rsidRPr="002A392E" w:rsidRDefault="005B29B0" w:rsidP="0022249D">
            <w:pPr>
              <w:rPr>
                <w:rFonts w:ascii="Aptos Display" w:hAnsi="Aptos Display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432F65D3" w14:textId="77777777" w:rsidR="005B29B0" w:rsidRPr="002A392E" w:rsidRDefault="005B29B0" w:rsidP="0022249D">
            <w:pPr>
              <w:rPr>
                <w:rFonts w:ascii="Aptos Display" w:hAnsi="Aptos Display"/>
              </w:rPr>
            </w:pPr>
          </w:p>
        </w:tc>
      </w:tr>
    </w:tbl>
    <w:p w14:paraId="14133043" w14:textId="278C74D6" w:rsidR="00BD15B4" w:rsidRPr="0026631F" w:rsidRDefault="00A93437" w:rsidP="0026631F">
      <w:r>
        <w:t>square</w:t>
      </w:r>
    </w:p>
    <w:sectPr w:rsidR="00BD15B4" w:rsidRPr="0026631F" w:rsidSect="005937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7097B" w14:textId="77777777" w:rsidR="00371F9F" w:rsidRDefault="00371F9F" w:rsidP="0026631F">
      <w:pPr>
        <w:spacing w:after="0" w:line="240" w:lineRule="auto"/>
      </w:pPr>
      <w:r>
        <w:separator/>
      </w:r>
    </w:p>
  </w:endnote>
  <w:endnote w:type="continuationSeparator" w:id="0">
    <w:p w14:paraId="2903B9E3" w14:textId="77777777" w:rsidR="00371F9F" w:rsidRDefault="00371F9F" w:rsidP="0026631F">
      <w:pPr>
        <w:spacing w:after="0" w:line="240" w:lineRule="auto"/>
      </w:pPr>
      <w:r>
        <w:continuationSeparator/>
      </w:r>
    </w:p>
  </w:endnote>
  <w:endnote w:type="continuationNotice" w:id="1">
    <w:p w14:paraId="6586E334" w14:textId="77777777" w:rsidR="00371F9F" w:rsidRDefault="00371F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9F1FD" w14:textId="77777777" w:rsidR="00660354" w:rsidRDefault="006603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9F56C" w14:textId="541BEA57" w:rsidR="0026631F" w:rsidRPr="0026631F" w:rsidRDefault="0026631F">
    <w:pPr>
      <w:pStyle w:val="Footer"/>
      <w:rPr>
        <w:sz w:val="28"/>
        <w:szCs w:val="28"/>
      </w:rPr>
    </w:pPr>
    <w:r w:rsidRPr="000E2011">
      <w:rPr>
        <w:sz w:val="28"/>
        <w:szCs w:val="28"/>
      </w:rPr>
      <w:t xml:space="preserve">Maths LTP – </w:t>
    </w:r>
    <w:r w:rsidRPr="000E2011">
      <w:rPr>
        <w:b/>
        <w:bCs/>
        <w:sz w:val="28"/>
        <w:szCs w:val="28"/>
      </w:rPr>
      <w:t xml:space="preserve">Year </w:t>
    </w:r>
    <w:r>
      <w:rPr>
        <w:b/>
        <w:bCs/>
        <w:sz w:val="28"/>
        <w:szCs w:val="28"/>
      </w:rPr>
      <w:t>6</w:t>
    </w:r>
    <w:r w:rsidRPr="000E2011">
      <w:rPr>
        <w:sz w:val="28"/>
        <w:szCs w:val="28"/>
      </w:rPr>
      <w:t xml:space="preserve"> – Coverage and Progression                                              </w:t>
    </w:r>
    <w:r w:rsidRPr="000E2011">
      <w:rPr>
        <w:b/>
        <w:bCs/>
        <w:sz w:val="28"/>
        <w:szCs w:val="28"/>
      </w:rPr>
      <w:t>Updated:</w:t>
    </w:r>
    <w:r w:rsidRPr="000E2011">
      <w:rPr>
        <w:sz w:val="28"/>
        <w:szCs w:val="28"/>
      </w:rPr>
      <w:t xml:space="preserve"> February 202</w:t>
    </w:r>
    <w:r>
      <w:rPr>
        <w:sz w:val="28"/>
        <w:szCs w:val="28"/>
      </w:rPr>
      <w:t>4</w:t>
    </w:r>
    <w:r w:rsidRPr="000E2011">
      <w:rPr>
        <w:sz w:val="28"/>
        <w:szCs w:val="28"/>
      </w:rPr>
      <w:tab/>
    </w:r>
    <w:r w:rsidRPr="000E2011">
      <w:rPr>
        <w:sz w:val="28"/>
        <w:szCs w:val="28"/>
      </w:rPr>
      <w:tab/>
    </w:r>
    <w:r w:rsidRPr="000E2011">
      <w:rPr>
        <w:sz w:val="28"/>
        <w:szCs w:val="28"/>
      </w:rPr>
      <w:tab/>
    </w:r>
    <w:r w:rsidRPr="000E2011">
      <w:rPr>
        <w:sz w:val="28"/>
        <w:szCs w:val="28"/>
      </w:rPr>
      <w:tab/>
    </w:r>
    <w:r w:rsidRPr="000E2011">
      <w:rPr>
        <w:sz w:val="28"/>
        <w:szCs w:val="28"/>
      </w:rPr>
      <w:tab/>
    </w:r>
    <w:r w:rsidRPr="000E2011">
      <w:rPr>
        <w:sz w:val="28"/>
        <w:szCs w:val="28"/>
      </w:rPr>
      <w:tab/>
    </w:r>
    <w:r w:rsidRPr="000E2011">
      <w:rPr>
        <w:sz w:val="28"/>
        <w:szCs w:val="28"/>
      </w:rPr>
      <w:tab/>
    </w:r>
    <w:r w:rsidRPr="000E2011">
      <w:rPr>
        <w:sz w:val="28"/>
        <w:szCs w:val="28"/>
      </w:rPr>
      <w:tab/>
      <w:t>Page 1 of</w:t>
    </w:r>
    <w:r>
      <w:rPr>
        <w:sz w:val="28"/>
        <w:szCs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4DC67" w14:textId="77777777" w:rsidR="00660354" w:rsidRDefault="00660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4CF0D" w14:textId="77777777" w:rsidR="00371F9F" w:rsidRDefault="00371F9F" w:rsidP="0026631F">
      <w:pPr>
        <w:spacing w:after="0" w:line="240" w:lineRule="auto"/>
      </w:pPr>
      <w:r>
        <w:separator/>
      </w:r>
    </w:p>
  </w:footnote>
  <w:footnote w:type="continuationSeparator" w:id="0">
    <w:p w14:paraId="4864FB97" w14:textId="77777777" w:rsidR="00371F9F" w:rsidRDefault="00371F9F" w:rsidP="0026631F">
      <w:pPr>
        <w:spacing w:after="0" w:line="240" w:lineRule="auto"/>
      </w:pPr>
      <w:r>
        <w:continuationSeparator/>
      </w:r>
    </w:p>
  </w:footnote>
  <w:footnote w:type="continuationNotice" w:id="1">
    <w:p w14:paraId="665FB095" w14:textId="77777777" w:rsidR="00371F9F" w:rsidRDefault="00371F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228CE" w14:textId="77777777" w:rsidR="00660354" w:rsidRDefault="006603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BDD8D" w14:textId="4F168373" w:rsidR="00660354" w:rsidRPr="00C5306E" w:rsidRDefault="00660354" w:rsidP="00660354">
    <w:pPr>
      <w:pStyle w:val="Header"/>
      <w:rPr>
        <w:sz w:val="32"/>
        <w:szCs w:val="32"/>
      </w:rPr>
    </w:pPr>
    <w:r>
      <w:rPr>
        <w:b/>
        <w:bCs/>
        <w:noProof/>
        <w:color w:val="00B0F0"/>
        <w:sz w:val="32"/>
        <w:szCs w:val="32"/>
      </w:rPr>
      <w:drawing>
        <wp:anchor distT="0" distB="0" distL="114300" distR="114300" simplePos="0" relativeHeight="251659264" behindDoc="1" locked="0" layoutInCell="1" allowOverlap="1" wp14:anchorId="4160206B" wp14:editId="1FC88B08">
          <wp:simplePos x="0" y="0"/>
          <wp:positionH relativeFrom="column">
            <wp:posOffset>13085914</wp:posOffset>
          </wp:positionH>
          <wp:positionV relativeFrom="paragraph">
            <wp:posOffset>-284287</wp:posOffset>
          </wp:positionV>
          <wp:extent cx="821055" cy="821055"/>
          <wp:effectExtent l="0" t="0" r="0" b="0"/>
          <wp:wrapTight wrapText="bothSides">
            <wp:wrapPolygon edited="0">
              <wp:start x="8019" y="1503"/>
              <wp:lineTo x="6014" y="3508"/>
              <wp:lineTo x="1002" y="9021"/>
              <wp:lineTo x="1002" y="12028"/>
              <wp:lineTo x="7517" y="19545"/>
              <wp:lineTo x="14534" y="19545"/>
              <wp:lineTo x="16037" y="18543"/>
              <wp:lineTo x="21049" y="12529"/>
              <wp:lineTo x="21049" y="8520"/>
              <wp:lineTo x="17039" y="3508"/>
              <wp:lineTo x="14534" y="1503"/>
              <wp:lineTo x="8019" y="1503"/>
            </wp:wrapPolygon>
          </wp:wrapTight>
          <wp:docPr id="92385799" name="Picture 1" descr="A blue yellow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85799" name="Picture 1" descr="A blue yellow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21055" cy="82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06E">
      <w:rPr>
        <w:b/>
        <w:bCs/>
        <w:color w:val="00B0F0"/>
        <w:sz w:val="32"/>
        <w:szCs w:val="32"/>
      </w:rPr>
      <w:t xml:space="preserve">Maths LTP: Coverage and Progression                                                                   </w:t>
    </w:r>
    <w:r w:rsidR="00AA6FEA">
      <w:rPr>
        <w:b/>
        <w:bCs/>
        <w:sz w:val="32"/>
        <w:szCs w:val="32"/>
      </w:rPr>
      <w:tab/>
    </w:r>
    <w:r w:rsidR="00AA6FEA">
      <w:rPr>
        <w:b/>
        <w:bCs/>
        <w:sz w:val="32"/>
        <w:szCs w:val="32"/>
      </w:rPr>
      <w:tab/>
    </w:r>
    <w:r w:rsidR="00AA6FEA">
      <w:rPr>
        <w:b/>
        <w:bCs/>
        <w:sz w:val="32"/>
        <w:szCs w:val="32"/>
      </w:rPr>
      <w:tab/>
    </w:r>
    <w:r w:rsidR="00AA6FEA">
      <w:rPr>
        <w:b/>
        <w:bCs/>
        <w:sz w:val="32"/>
        <w:szCs w:val="32"/>
      </w:rPr>
      <w:tab/>
    </w:r>
    <w:r w:rsidR="00AA6FEA">
      <w:rPr>
        <w:b/>
        <w:bCs/>
        <w:sz w:val="32"/>
        <w:szCs w:val="32"/>
      </w:rPr>
      <w:tab/>
    </w:r>
    <w:r w:rsidR="00AA6FEA">
      <w:rPr>
        <w:b/>
        <w:bCs/>
        <w:sz w:val="32"/>
        <w:szCs w:val="32"/>
      </w:rPr>
      <w:tab/>
    </w:r>
    <w:r w:rsidR="00AA6FEA">
      <w:rPr>
        <w:b/>
        <w:bCs/>
        <w:sz w:val="32"/>
        <w:szCs w:val="32"/>
      </w:rPr>
      <w:tab/>
    </w:r>
    <w:r w:rsidR="00AA6FEA">
      <w:rPr>
        <w:b/>
        <w:bCs/>
        <w:sz w:val="32"/>
        <w:szCs w:val="32"/>
      </w:rPr>
      <w:tab/>
    </w:r>
    <w:r w:rsidR="00AA6FEA">
      <w:rPr>
        <w:b/>
        <w:bCs/>
        <w:sz w:val="32"/>
        <w:szCs w:val="32"/>
      </w:rPr>
      <w:tab/>
    </w:r>
    <w:r w:rsidR="00AA6FEA">
      <w:rPr>
        <w:b/>
        <w:bCs/>
        <w:sz w:val="32"/>
        <w:szCs w:val="32"/>
      </w:rPr>
      <w:tab/>
    </w:r>
    <w:r w:rsidR="00AA6FEA">
      <w:rPr>
        <w:b/>
        <w:bCs/>
        <w:sz w:val="32"/>
        <w:szCs w:val="32"/>
      </w:rPr>
      <w:tab/>
    </w:r>
    <w:r w:rsidR="00AA6FEA">
      <w:rPr>
        <w:b/>
        <w:bCs/>
        <w:sz w:val="32"/>
        <w:szCs w:val="32"/>
      </w:rPr>
      <w:tab/>
    </w:r>
    <w:r w:rsidRPr="00C5306E">
      <w:rPr>
        <w:b/>
        <w:bCs/>
        <w:sz w:val="32"/>
        <w:szCs w:val="32"/>
      </w:rPr>
      <w:t xml:space="preserve">Year Group: </w:t>
    </w:r>
    <w:r>
      <w:rPr>
        <w:b/>
        <w:bCs/>
        <w:sz w:val="32"/>
        <w:szCs w:val="32"/>
      </w:rPr>
      <w:t xml:space="preserve">4   </w:t>
    </w:r>
  </w:p>
  <w:p w14:paraId="4DBF5D03" w14:textId="77777777" w:rsidR="00660354" w:rsidRDefault="00660354" w:rsidP="00660354">
    <w:pPr>
      <w:pStyle w:val="Header"/>
      <w:rPr>
        <w:b/>
        <w:bCs/>
        <w:sz w:val="32"/>
        <w:szCs w:val="32"/>
      </w:rPr>
    </w:pPr>
    <w:r w:rsidRPr="00C5306E">
      <w:rPr>
        <w:b/>
        <w:bCs/>
        <w:sz w:val="32"/>
        <w:szCs w:val="32"/>
      </w:rPr>
      <w:t>Long Term Plan</w:t>
    </w:r>
  </w:p>
  <w:p w14:paraId="756F9C0F" w14:textId="318D0E74" w:rsidR="0026631F" w:rsidRDefault="0026631F" w:rsidP="0026631F">
    <w:pPr>
      <w:pStyle w:val="Header"/>
    </w:pPr>
  </w:p>
  <w:p w14:paraId="637D73DB" w14:textId="77777777" w:rsidR="0026631F" w:rsidRPr="0026631F" w:rsidRDefault="0026631F" w:rsidP="002663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BF648" w14:textId="77777777" w:rsidR="00660354" w:rsidRDefault="006603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1F"/>
    <w:rsid w:val="000000C4"/>
    <w:rsid w:val="00000709"/>
    <w:rsid w:val="00003FE9"/>
    <w:rsid w:val="000318C8"/>
    <w:rsid w:val="000532C1"/>
    <w:rsid w:val="00073E04"/>
    <w:rsid w:val="000877D7"/>
    <w:rsid w:val="0009603B"/>
    <w:rsid w:val="000D0CC7"/>
    <w:rsid w:val="000D7B73"/>
    <w:rsid w:val="000F1DE0"/>
    <w:rsid w:val="00125926"/>
    <w:rsid w:val="00137B89"/>
    <w:rsid w:val="00144C92"/>
    <w:rsid w:val="00193584"/>
    <w:rsid w:val="00221FC7"/>
    <w:rsid w:val="0022249D"/>
    <w:rsid w:val="00253DD4"/>
    <w:rsid w:val="00253FF3"/>
    <w:rsid w:val="0025466E"/>
    <w:rsid w:val="0026631F"/>
    <w:rsid w:val="0027557B"/>
    <w:rsid w:val="00292B49"/>
    <w:rsid w:val="00294B04"/>
    <w:rsid w:val="002A232C"/>
    <w:rsid w:val="002B1701"/>
    <w:rsid w:val="002B65A2"/>
    <w:rsid w:val="002C7BA1"/>
    <w:rsid w:val="002E087D"/>
    <w:rsid w:val="002F7429"/>
    <w:rsid w:val="00311DCF"/>
    <w:rsid w:val="003139F0"/>
    <w:rsid w:val="00371274"/>
    <w:rsid w:val="00371F9F"/>
    <w:rsid w:val="003839D4"/>
    <w:rsid w:val="003A2FD0"/>
    <w:rsid w:val="00450181"/>
    <w:rsid w:val="004806F3"/>
    <w:rsid w:val="004861F5"/>
    <w:rsid w:val="00490712"/>
    <w:rsid w:val="004A2E10"/>
    <w:rsid w:val="004D3E8C"/>
    <w:rsid w:val="004E6B76"/>
    <w:rsid w:val="004F1189"/>
    <w:rsid w:val="00525B0B"/>
    <w:rsid w:val="00545A5A"/>
    <w:rsid w:val="00547587"/>
    <w:rsid w:val="005540A7"/>
    <w:rsid w:val="00593761"/>
    <w:rsid w:val="00596904"/>
    <w:rsid w:val="005A067F"/>
    <w:rsid w:val="005B0951"/>
    <w:rsid w:val="005B29B0"/>
    <w:rsid w:val="005B3F95"/>
    <w:rsid w:val="005C2ECA"/>
    <w:rsid w:val="005D64A9"/>
    <w:rsid w:val="005E4412"/>
    <w:rsid w:val="005F3120"/>
    <w:rsid w:val="006172AE"/>
    <w:rsid w:val="0063387E"/>
    <w:rsid w:val="00660354"/>
    <w:rsid w:val="00673717"/>
    <w:rsid w:val="00681929"/>
    <w:rsid w:val="006C47D9"/>
    <w:rsid w:val="006E6777"/>
    <w:rsid w:val="006F2065"/>
    <w:rsid w:val="006F556E"/>
    <w:rsid w:val="007016EB"/>
    <w:rsid w:val="00767EB0"/>
    <w:rsid w:val="007701D9"/>
    <w:rsid w:val="00773977"/>
    <w:rsid w:val="007B7763"/>
    <w:rsid w:val="007C2BC2"/>
    <w:rsid w:val="00860980"/>
    <w:rsid w:val="00863EC4"/>
    <w:rsid w:val="00873D6A"/>
    <w:rsid w:val="00887613"/>
    <w:rsid w:val="00894DBE"/>
    <w:rsid w:val="008A2C18"/>
    <w:rsid w:val="008B5A6A"/>
    <w:rsid w:val="008D03C1"/>
    <w:rsid w:val="00901169"/>
    <w:rsid w:val="00901F1E"/>
    <w:rsid w:val="00902A5A"/>
    <w:rsid w:val="009073FE"/>
    <w:rsid w:val="00925857"/>
    <w:rsid w:val="009268AB"/>
    <w:rsid w:val="00993E1D"/>
    <w:rsid w:val="0099653E"/>
    <w:rsid w:val="009D00AF"/>
    <w:rsid w:val="00A04BFF"/>
    <w:rsid w:val="00A11902"/>
    <w:rsid w:val="00A20CBB"/>
    <w:rsid w:val="00A26732"/>
    <w:rsid w:val="00A36079"/>
    <w:rsid w:val="00A4174B"/>
    <w:rsid w:val="00A60B7C"/>
    <w:rsid w:val="00A653F1"/>
    <w:rsid w:val="00A65EBF"/>
    <w:rsid w:val="00A70FA1"/>
    <w:rsid w:val="00A86B12"/>
    <w:rsid w:val="00A93437"/>
    <w:rsid w:val="00AA6FEA"/>
    <w:rsid w:val="00AC3533"/>
    <w:rsid w:val="00AD05F6"/>
    <w:rsid w:val="00B0696D"/>
    <w:rsid w:val="00B1114B"/>
    <w:rsid w:val="00BD15B4"/>
    <w:rsid w:val="00C2482D"/>
    <w:rsid w:val="00C45EFD"/>
    <w:rsid w:val="00C669CB"/>
    <w:rsid w:val="00CB4F1D"/>
    <w:rsid w:val="00CD5F83"/>
    <w:rsid w:val="00D50AE2"/>
    <w:rsid w:val="00D92196"/>
    <w:rsid w:val="00DF533E"/>
    <w:rsid w:val="00DF593E"/>
    <w:rsid w:val="00E22B53"/>
    <w:rsid w:val="00E3032F"/>
    <w:rsid w:val="00E40211"/>
    <w:rsid w:val="00E544CD"/>
    <w:rsid w:val="00E65C69"/>
    <w:rsid w:val="00E81EF2"/>
    <w:rsid w:val="00EC28D7"/>
    <w:rsid w:val="00EF1B04"/>
    <w:rsid w:val="00EF43B9"/>
    <w:rsid w:val="00F17BFF"/>
    <w:rsid w:val="00F30D14"/>
    <w:rsid w:val="00F405AF"/>
    <w:rsid w:val="00F46D8E"/>
    <w:rsid w:val="00F829CA"/>
    <w:rsid w:val="00FB3C54"/>
    <w:rsid w:val="00FB533E"/>
    <w:rsid w:val="00FC1163"/>
    <w:rsid w:val="00FC1ABC"/>
    <w:rsid w:val="00FD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763B59"/>
  <w15:chartTrackingRefBased/>
  <w15:docId w15:val="{AB4CD8FF-3C06-474B-ACAD-D733614D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31F"/>
  </w:style>
  <w:style w:type="paragraph" w:styleId="Footer">
    <w:name w:val="footer"/>
    <w:basedOn w:val="Normal"/>
    <w:link w:val="FooterChar"/>
    <w:uiPriority w:val="99"/>
    <w:unhideWhenUsed/>
    <w:rsid w:val="00266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31F"/>
  </w:style>
  <w:style w:type="table" w:styleId="TableGrid">
    <w:name w:val="Table Grid"/>
    <w:basedOn w:val="TableNormal"/>
    <w:uiPriority w:val="39"/>
    <w:rsid w:val="00266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637CF51036446877546567A124658" ma:contentTypeVersion="4" ma:contentTypeDescription="Create a new document." ma:contentTypeScope="" ma:versionID="dac589497a5a0e0a8b44f8dec65974bb">
  <xsd:schema xmlns:xsd="http://www.w3.org/2001/XMLSchema" xmlns:xs="http://www.w3.org/2001/XMLSchema" xmlns:p="http://schemas.microsoft.com/office/2006/metadata/properties" xmlns:ns2="e60c4115-7889-48a3-9da6-7b4457b9f24d" targetNamespace="http://schemas.microsoft.com/office/2006/metadata/properties" ma:root="true" ma:fieldsID="869cb65245a4e4951ea9be019476bf8b" ns2:_="">
    <xsd:import namespace="e60c4115-7889-48a3-9da6-7b4457b9f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c4115-7889-48a3-9da6-7b4457b9f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99CE05-7AA4-437A-ACB6-127A476D3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c4115-7889-48a3-9da6-7b4457b9f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5140B6-98C6-432C-A58A-645226571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A83FCA-1D8F-4B93-AFD2-E5A48DE56A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 Heard (St Gregorys)</dc:creator>
  <cp:keywords/>
  <dc:description/>
  <cp:lastModifiedBy>Mr M Rayson-Leese (Our Lady of Fatima)</cp:lastModifiedBy>
  <cp:revision>3</cp:revision>
  <dcterms:created xsi:type="dcterms:W3CDTF">2025-02-07T11:58:00Z</dcterms:created>
  <dcterms:modified xsi:type="dcterms:W3CDTF">2025-04-30T08:57:00Z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0x010100CA5637CF51036446877546567A124658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